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22A8" w14:textId="77777777" w:rsidR="008A6A76" w:rsidRPr="008A6A76" w:rsidRDefault="008A6A76">
      <w:pPr>
        <w:rPr>
          <w:b/>
          <w:bCs/>
          <w:sz w:val="24"/>
          <w:szCs w:val="24"/>
        </w:rPr>
      </w:pPr>
      <w:r w:rsidRPr="008A6A76">
        <w:rPr>
          <w:b/>
          <w:bCs/>
          <w:sz w:val="24"/>
          <w:szCs w:val="24"/>
        </w:rPr>
        <w:t>Informasjon til toktledere –/ deltakere om COVID-19 tiltak på FF Gunnerus</w:t>
      </w:r>
    </w:p>
    <w:p w14:paraId="5D174FEF" w14:textId="77777777" w:rsidR="008A6A76" w:rsidRDefault="008A6A76"/>
    <w:p w14:paraId="626279E9" w14:textId="77777777" w:rsidR="008A6A76" w:rsidRDefault="008A6A76">
      <w:r>
        <w:t>I perioden fremover vil hensynet til å hindre smittespredning bli satt høyt om bord på Gunnerus, følgende tiltak gjelder for alle aktiviteter om bord på fartøyet.</w:t>
      </w:r>
    </w:p>
    <w:p w14:paraId="76EBC3AC" w14:textId="77777777" w:rsidR="008A6A76" w:rsidRDefault="008A6A76" w:rsidP="008A6A76"/>
    <w:p w14:paraId="4DBE8A21" w14:textId="6CA78270" w:rsidR="008A6A76" w:rsidRDefault="008A6A76" w:rsidP="008A6A76">
      <w:pPr>
        <w:pStyle w:val="ListParagraph"/>
        <w:numPr>
          <w:ilvl w:val="0"/>
          <w:numId w:val="2"/>
        </w:numPr>
      </w:pPr>
      <w:r>
        <w:t xml:space="preserve">Hvert tokt må </w:t>
      </w:r>
      <w:r w:rsidRPr="008A6A76">
        <w:rPr>
          <w:u w:val="single"/>
        </w:rPr>
        <w:t>risikovurderes individuelt</w:t>
      </w:r>
      <w:r>
        <w:t xml:space="preserve">, Covid-19 råd og veiledninger fra regjering, </w:t>
      </w:r>
      <w:r w:rsidR="00A46D28">
        <w:t>folkehelseinstituttet</w:t>
      </w:r>
      <w:r>
        <w:t xml:space="preserve"> og NTNU’s lab-tiltak må ivaretas</w:t>
      </w:r>
    </w:p>
    <w:p w14:paraId="21C5FC84" w14:textId="5D8B620C" w:rsidR="009E54C0" w:rsidRPr="00A83699" w:rsidRDefault="009E54C0" w:rsidP="008A6A76">
      <w:pPr>
        <w:pStyle w:val="ListParagraph"/>
        <w:numPr>
          <w:ilvl w:val="0"/>
          <w:numId w:val="2"/>
        </w:numPr>
        <w:rPr>
          <w:rFonts w:cstheme="minorHAnsi"/>
        </w:rPr>
      </w:pPr>
      <w:r w:rsidRPr="00A83699">
        <w:rPr>
          <w:rFonts w:cstheme="minorHAnsi"/>
        </w:rPr>
        <w:t>Deltaker</w:t>
      </w:r>
      <w:r w:rsidR="00B95C6D">
        <w:rPr>
          <w:rFonts w:cstheme="minorHAnsi"/>
        </w:rPr>
        <w:t>e</w:t>
      </w:r>
      <w:r w:rsidRPr="00A83699">
        <w:rPr>
          <w:rFonts w:cstheme="minorHAnsi"/>
        </w:rPr>
        <w:t xml:space="preserve"> med </w:t>
      </w:r>
      <w:hyperlink r:id="rId7" w:history="1">
        <w:r w:rsidRPr="00A83699">
          <w:rPr>
            <w:rStyle w:val="Hyperlink"/>
            <w:rFonts w:cstheme="minorHAnsi"/>
          </w:rPr>
          <w:t>symptomer på luftveisinfeksjoner</w:t>
        </w:r>
      </w:hyperlink>
      <w:r w:rsidR="00A83699" w:rsidRPr="00A83699">
        <w:rPr>
          <w:rFonts w:cstheme="minorHAnsi"/>
        </w:rPr>
        <w:t xml:space="preserve">, er underlagt </w:t>
      </w:r>
      <w:hyperlink r:id="rId8" w:history="1">
        <w:r w:rsidR="00A83699" w:rsidRPr="00A83699">
          <w:rPr>
            <w:rStyle w:val="Hyperlink"/>
            <w:rFonts w:cstheme="minorHAnsi"/>
          </w:rPr>
          <w:t>karantenekrav</w:t>
        </w:r>
      </w:hyperlink>
      <w:r w:rsidR="00A83699" w:rsidRPr="00A83699">
        <w:rPr>
          <w:rFonts w:cstheme="minorHAnsi"/>
        </w:rPr>
        <w:t xml:space="preserve"> eller som tilhører </w:t>
      </w:r>
      <w:hyperlink r:id="rId9" w:history="1">
        <w:r w:rsidR="00A83699" w:rsidRPr="00A83699">
          <w:rPr>
            <w:rFonts w:cstheme="minorHAnsi"/>
            <w:color w:val="0B5FFF"/>
            <w:u w:val="single"/>
            <w:shd w:val="clear" w:color="auto" w:fill="FFFFFF"/>
          </w:rPr>
          <w:t>risikogrupper</w:t>
        </w:r>
      </w:hyperlink>
      <w:r w:rsidR="00A83699" w:rsidRPr="00A83699">
        <w:rPr>
          <w:rFonts w:cstheme="minorHAnsi"/>
        </w:rPr>
        <w:t xml:space="preserve"> </w:t>
      </w:r>
      <w:r w:rsidRPr="00A83699">
        <w:rPr>
          <w:rFonts w:cstheme="minorHAnsi"/>
        </w:rPr>
        <w:t>skal ikke komme om bord</w:t>
      </w:r>
    </w:p>
    <w:p w14:paraId="7DE6DEE5" w14:textId="1666F896" w:rsidR="008A6A76" w:rsidRDefault="008A6A76" w:rsidP="008A6A76">
      <w:pPr>
        <w:pStyle w:val="ListParagraph"/>
        <w:numPr>
          <w:ilvl w:val="0"/>
          <w:numId w:val="2"/>
        </w:numPr>
      </w:pPr>
      <w:r>
        <w:t xml:space="preserve">Toktspesifikke </w:t>
      </w:r>
      <w:r w:rsidR="00A83699">
        <w:t>tilrettelegginger</w:t>
      </w:r>
      <w:r>
        <w:t xml:space="preserve"> for å ivareta Covid-19 hygiene og sosial distanse (</w:t>
      </w:r>
      <w:r w:rsidR="00B95C6D">
        <w:t>1</w:t>
      </w:r>
      <w:r>
        <w:t xml:space="preserve">m) må </w:t>
      </w:r>
      <w:r w:rsidR="00201DB6">
        <w:t>planlegges</w:t>
      </w:r>
      <w:r>
        <w:t xml:space="preserve"> i forkant av tokt</w:t>
      </w:r>
      <w:bookmarkStart w:id="0" w:name="_GoBack"/>
      <w:bookmarkEnd w:id="0"/>
    </w:p>
    <w:p w14:paraId="06B49461" w14:textId="31A33740" w:rsidR="00B95C6D" w:rsidRDefault="008A6A76" w:rsidP="00B95C6D">
      <w:pPr>
        <w:pStyle w:val="ListParagraph"/>
        <w:numPr>
          <w:ilvl w:val="0"/>
          <w:numId w:val="2"/>
        </w:numPr>
      </w:pPr>
      <w:r>
        <w:t>Sikker Job</w:t>
      </w:r>
      <w:r w:rsidR="00B33897">
        <w:t>b</w:t>
      </w:r>
      <w:r>
        <w:t xml:space="preserve"> Analyse utføres som første aktivitet når personell er kommet om bord</w:t>
      </w:r>
    </w:p>
    <w:p w14:paraId="6D40A919" w14:textId="77777777" w:rsidR="00B04874" w:rsidRDefault="00B04874" w:rsidP="00B04874"/>
    <w:p w14:paraId="64A40BEE" w14:textId="77777777" w:rsidR="00B04874" w:rsidRDefault="00B04874" w:rsidP="00B04874">
      <w:r>
        <w:t xml:space="preserve">For spørsmål/avklaringer, ta kontakt på: </w:t>
      </w:r>
      <w:hyperlink r:id="rId10" w:history="1">
        <w:r w:rsidRPr="00041D7A">
          <w:rPr>
            <w:rStyle w:val="Hyperlink"/>
          </w:rPr>
          <w:t>skipsmail@gunnerus.ntnu.edu</w:t>
        </w:r>
      </w:hyperlink>
    </w:p>
    <w:p w14:paraId="046AA060" w14:textId="77777777" w:rsidR="008A6A76" w:rsidRDefault="008A6A76" w:rsidP="008A6A76">
      <w:pPr>
        <w:pBdr>
          <w:bottom w:val="single" w:sz="12" w:space="1" w:color="auto"/>
        </w:pBdr>
      </w:pPr>
    </w:p>
    <w:p w14:paraId="09974078" w14:textId="77777777" w:rsidR="008A6A76" w:rsidRDefault="008A6A76" w:rsidP="008A6A76"/>
    <w:p w14:paraId="0A90FAE9" w14:textId="77777777" w:rsidR="008A6A76" w:rsidRPr="00B33897" w:rsidRDefault="008A6A76" w:rsidP="008A6A76">
      <w:pPr>
        <w:rPr>
          <w:rFonts w:cstheme="minorHAnsi"/>
        </w:rPr>
      </w:pPr>
      <w:r w:rsidRPr="00B33897">
        <w:rPr>
          <w:rFonts w:cstheme="minorHAnsi"/>
        </w:rPr>
        <w:t>Se også risikovurdering lenger ned i dokumentet.</w:t>
      </w:r>
    </w:p>
    <w:p w14:paraId="63A15613" w14:textId="08134FF8" w:rsidR="00201DB6" w:rsidRDefault="008A6A76" w:rsidP="00201DB6">
      <w:pPr>
        <w:rPr>
          <w:rFonts w:cstheme="minorHAnsi"/>
        </w:rPr>
      </w:pPr>
      <w:r w:rsidRPr="00B33897">
        <w:rPr>
          <w:rFonts w:cstheme="minorHAnsi"/>
        </w:rPr>
        <w:t>NTNU’s retningslinje</w:t>
      </w:r>
      <w:r w:rsidR="00201DB6">
        <w:rPr>
          <w:rFonts w:cstheme="minorHAnsi"/>
        </w:rPr>
        <w:t>r (se spessielt om lab og feltarbeid</w:t>
      </w:r>
      <w:r w:rsidRPr="00B33897">
        <w:rPr>
          <w:rFonts w:cstheme="minorHAnsi"/>
        </w:rPr>
        <w:t xml:space="preserve">: </w:t>
      </w:r>
    </w:p>
    <w:p w14:paraId="6A03E6BB" w14:textId="67455E09" w:rsidR="008A6A76" w:rsidRPr="00B33897" w:rsidRDefault="00B95C6D" w:rsidP="008A6A76">
      <w:pPr>
        <w:pStyle w:val="Normalbrdtekst"/>
        <w:ind w:firstLine="708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201DB6">
          <w:rPr>
            <w:rStyle w:val="Hyperlink"/>
          </w:rPr>
          <w:t>https://www.ntnu.no/korona</w:t>
        </w:r>
      </w:hyperlink>
      <w:r w:rsidR="008A6A76" w:rsidRPr="00B33897">
        <w:rPr>
          <w:rFonts w:asciiTheme="minorHAnsi" w:hAnsiTheme="minorHAnsi" w:cstheme="minorHAnsi"/>
          <w:sz w:val="22"/>
          <w:szCs w:val="22"/>
        </w:rPr>
        <w:tab/>
      </w:r>
    </w:p>
    <w:p w14:paraId="32B77711" w14:textId="77777777" w:rsidR="008A6A76" w:rsidRPr="00B33897" w:rsidRDefault="008A6A76" w:rsidP="008A6A76">
      <w:pPr>
        <w:rPr>
          <w:rFonts w:cstheme="minorHAnsi"/>
        </w:rPr>
      </w:pPr>
    </w:p>
    <w:p w14:paraId="435F8691" w14:textId="77777777" w:rsidR="008A6A76" w:rsidRPr="00B33897" w:rsidRDefault="008A6A76" w:rsidP="008A6A76">
      <w:pPr>
        <w:pStyle w:val="Normalbrdtekst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>Eksterne referanser:</w:t>
      </w:r>
    </w:p>
    <w:p w14:paraId="42BA35C7" w14:textId="5A17328B" w:rsidR="008A6A76" w:rsidRPr="00B33897" w:rsidRDefault="00B33897" w:rsidP="008A6A76">
      <w:pPr>
        <w:pStyle w:val="Normalbrdtekst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>Folkehelseinstituttet</w:t>
      </w:r>
      <w:r w:rsidR="008A6A76" w:rsidRPr="00B33897">
        <w:rPr>
          <w:rFonts w:asciiTheme="minorHAnsi" w:hAnsiTheme="minorHAnsi" w:cstheme="minorHAnsi"/>
          <w:sz w:val="22"/>
          <w:szCs w:val="22"/>
        </w:rPr>
        <w:t>:</w:t>
      </w:r>
    </w:p>
    <w:p w14:paraId="7CADE99B" w14:textId="77777777" w:rsidR="008A6A76" w:rsidRPr="00B33897" w:rsidRDefault="008A6A76" w:rsidP="008A6A76">
      <w:pPr>
        <w:pStyle w:val="Normalbrdtekst"/>
        <w:ind w:firstLine="708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B33897">
          <w:rPr>
            <w:rStyle w:val="Hyperlink"/>
            <w:rFonts w:asciiTheme="minorHAnsi" w:hAnsiTheme="minorHAnsi" w:cstheme="minorHAnsi"/>
            <w:sz w:val="22"/>
            <w:szCs w:val="22"/>
          </w:rPr>
          <w:t>https://www.fhi.no/nettpub/coronavirus/rad-og-informasjon-til-andre-sektorer-og-yrkesgrupper/rad_til_arbeidsplasser/</w:t>
        </w:r>
      </w:hyperlink>
    </w:p>
    <w:p w14:paraId="36E7E91A" w14:textId="77777777" w:rsidR="008A6A76" w:rsidRPr="00B33897" w:rsidRDefault="00B95C6D" w:rsidP="008A6A76">
      <w:pPr>
        <w:pStyle w:val="Normalbrdtekst"/>
        <w:ind w:firstLine="708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8A6A76" w:rsidRPr="00B33897">
          <w:rPr>
            <w:rStyle w:val="Hyperlink"/>
            <w:rFonts w:asciiTheme="minorHAnsi" w:hAnsiTheme="minorHAnsi" w:cstheme="minorHAnsi"/>
            <w:sz w:val="22"/>
            <w:szCs w:val="22"/>
          </w:rPr>
          <w:t>https://www.fhi.no/nettpub/coronavirus/rad-og-informasjon-til-andre-sektorer-og-yrkesgrupper/rad-til-spesifikke-sektorer/</w:t>
        </w:r>
      </w:hyperlink>
    </w:p>
    <w:p w14:paraId="79E665C8" w14:textId="77777777" w:rsidR="008A6A76" w:rsidRPr="00B33897" w:rsidRDefault="008A6A76" w:rsidP="008A6A76">
      <w:pPr>
        <w:pStyle w:val="Normalbrdtekst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>Regjeringen:</w:t>
      </w:r>
    </w:p>
    <w:p w14:paraId="16DB939C" w14:textId="77777777" w:rsidR="008A6A76" w:rsidRPr="00B33897" w:rsidRDefault="008A6A76" w:rsidP="008A6A76">
      <w:pPr>
        <w:pStyle w:val="Normalbrdtekst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ab/>
      </w:r>
      <w:hyperlink r:id="rId14" w:history="1">
        <w:r w:rsidRPr="00B33897">
          <w:rPr>
            <w:rStyle w:val="Hyperlink"/>
            <w:rFonts w:asciiTheme="minorHAnsi" w:hAnsiTheme="minorHAnsi" w:cstheme="minorHAnsi"/>
            <w:sz w:val="22"/>
            <w:szCs w:val="22"/>
          </w:rPr>
          <w:t>https://www.regjeringen.no/no/tema/koronavirus/id2692388/</w:t>
        </w:r>
      </w:hyperlink>
    </w:p>
    <w:p w14:paraId="00BA7528" w14:textId="77777777" w:rsidR="008A6A76" w:rsidRPr="00B33897" w:rsidRDefault="008A6A76" w:rsidP="008A6A76">
      <w:pPr>
        <w:pStyle w:val="Normalbrdtekst"/>
        <w:rPr>
          <w:rFonts w:asciiTheme="minorHAnsi" w:hAnsiTheme="minorHAnsi" w:cstheme="minorHAnsi"/>
          <w:sz w:val="22"/>
          <w:szCs w:val="22"/>
        </w:rPr>
      </w:pPr>
      <w:r w:rsidRPr="00B33897">
        <w:rPr>
          <w:rFonts w:asciiTheme="minorHAnsi" w:hAnsiTheme="minorHAnsi" w:cstheme="minorHAnsi"/>
          <w:sz w:val="22"/>
          <w:szCs w:val="22"/>
        </w:rPr>
        <w:t>Helsenorge.no:</w:t>
      </w:r>
    </w:p>
    <w:p w14:paraId="0C2D3CD3" w14:textId="77777777" w:rsidR="008A6A76" w:rsidRPr="00B33897" w:rsidRDefault="00B95C6D" w:rsidP="008A6A76">
      <w:pPr>
        <w:pStyle w:val="Normalbrdtekst"/>
        <w:ind w:firstLine="708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8A6A76" w:rsidRPr="00B33897">
          <w:rPr>
            <w:rStyle w:val="Hyperlink"/>
            <w:rFonts w:asciiTheme="minorHAnsi" w:hAnsiTheme="minorHAnsi" w:cstheme="minorHAnsi"/>
            <w:sz w:val="22"/>
            <w:szCs w:val="22"/>
          </w:rPr>
          <w:t>https://helsenorge.no/koronavirus</w:t>
        </w:r>
      </w:hyperlink>
    </w:p>
    <w:p w14:paraId="3E833475" w14:textId="77777777" w:rsidR="008A6A76" w:rsidRPr="00B33897" w:rsidRDefault="008A6A76" w:rsidP="008A6A76">
      <w:pPr>
        <w:rPr>
          <w:rFonts w:cstheme="minorHAnsi"/>
        </w:rPr>
      </w:pPr>
    </w:p>
    <w:p w14:paraId="4A804E9F" w14:textId="77777777" w:rsidR="008A6A76" w:rsidRDefault="008A6A76" w:rsidP="008A6A76">
      <w:pPr>
        <w:pBdr>
          <w:bottom w:val="single" w:sz="12" w:space="1" w:color="auto"/>
        </w:pBdr>
      </w:pPr>
    </w:p>
    <w:p w14:paraId="79A530CC" w14:textId="77777777" w:rsidR="00CE1A06" w:rsidRDefault="00CE1A06" w:rsidP="008A6A76">
      <w:pPr>
        <w:sectPr w:rsidR="00CE1A06" w:rsidSect="00A8369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474"/>
        <w:gridCol w:w="1966"/>
        <w:gridCol w:w="2364"/>
        <w:gridCol w:w="2322"/>
        <w:gridCol w:w="6118"/>
      </w:tblGrid>
      <w:tr w:rsidR="00CE1A06" w:rsidRPr="00CE1A06" w14:paraId="22B894A4" w14:textId="77777777" w:rsidTr="00414CDF">
        <w:trPr>
          <w:trHeight w:val="269"/>
          <w:tblHeader/>
        </w:trPr>
        <w:tc>
          <w:tcPr>
            <w:tcW w:w="16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208776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lastRenderedPageBreak/>
              <w:t>Nr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DF9AAB5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Oppgave/</w:t>
            </w:r>
          </w:p>
          <w:p w14:paraId="7E16D0DE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Aktivitet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C57E329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Risiko/</w:t>
            </w:r>
            <w:r w:rsidRPr="00CE1A06">
              <w:rPr>
                <w:rFonts w:eastAsia="Times New Roman" w:cstheme="minorHAnsi"/>
                <w:b/>
                <w:lang w:eastAsia="nb-NO"/>
              </w:rPr>
              <w:br/>
              <w:t>Uønsket hendelse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2B28850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Risikobeskrivelse/ Årsak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6245EE5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Utsatt/Fare for</w:t>
            </w:r>
          </w:p>
        </w:tc>
        <w:tc>
          <w:tcPr>
            <w:tcW w:w="2076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C595E5E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Tiltak/</w:t>
            </w:r>
          </w:p>
          <w:p w14:paraId="3B861AA2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Vurdering</w:t>
            </w:r>
          </w:p>
        </w:tc>
      </w:tr>
      <w:tr w:rsidR="00CE1A06" w:rsidRPr="00CE1A06" w14:paraId="00090556" w14:textId="77777777" w:rsidTr="00414CDF">
        <w:trPr>
          <w:trHeight w:val="269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2B1E9D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422800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667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058654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02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FF27F2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788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AC4A2E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207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A68354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</w:tc>
      </w:tr>
      <w:tr w:rsidR="00CE1A06" w:rsidRPr="00CE1A06" w14:paraId="18953708" w14:textId="77777777" w:rsidTr="00414CDF">
        <w:tc>
          <w:tcPr>
            <w:tcW w:w="167" w:type="pct"/>
            <w:tcBorders>
              <w:bottom w:val="single" w:sz="4" w:space="0" w:color="auto"/>
            </w:tcBorders>
            <w:shd w:val="clear" w:color="auto" w:fill="auto"/>
          </w:tcPr>
          <w:p w14:paraId="751E6338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</w:p>
          <w:p w14:paraId="29D15747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lang w:eastAsia="nb-NO"/>
              </w:rPr>
            </w:pPr>
            <w:r w:rsidRPr="00CE1A06">
              <w:rPr>
                <w:rFonts w:eastAsia="Times New Roman" w:cstheme="minorHAnsi"/>
                <w:b/>
                <w:lang w:eastAsia="nb-NO"/>
              </w:rPr>
              <w:t>1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F0E10B0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Mannskap og/eller toktpersonell-skifte.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14:paraId="39A31E3C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Smitte: Korona virus COVID-19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clear" w:color="auto" w:fill="auto"/>
          </w:tcPr>
          <w:p w14:paraId="41CBA5A9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 xml:space="preserve">Smitte kommer om bord med mannskaper da de kan ha pådratt seg smitte ifm. reisen om bord eller hjemme. </w:t>
            </w:r>
          </w:p>
          <w:p w14:paraId="3C9F114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14:paraId="3D666BD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Alt personell er utsatt for smittefare.</w:t>
            </w:r>
          </w:p>
          <w:p w14:paraId="1D4406E7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I tillegg er det fare for kansellering av tokt dersom smitte påvises om bord.</w:t>
            </w:r>
          </w:p>
          <w:p w14:paraId="55C97FB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Fare for tap av omdømme ved smittespredning om bord.</w:t>
            </w:r>
          </w:p>
          <w:p w14:paraId="2E3496D9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2076" w:type="pct"/>
            <w:tcBorders>
              <w:bottom w:val="single" w:sz="4" w:space="0" w:color="auto"/>
            </w:tcBorders>
            <w:shd w:val="clear" w:color="auto" w:fill="auto"/>
          </w:tcPr>
          <w:p w14:paraId="328BCBB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Kun personer bosatt i Norge får slippe om bord.</w:t>
            </w:r>
          </w:p>
          <w:p w14:paraId="3813E162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Kun innenlandsreiser til fartøyet.</w:t>
            </w:r>
          </w:p>
          <w:p w14:paraId="6DBA50A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Følge nasjonale, kommunale og regionale smittevern tiltak.</w:t>
            </w:r>
          </w:p>
          <w:p w14:paraId="1FB41D23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 xml:space="preserve">Bytte mannskap og tokt-personell samtidig og uansett færrest mulig ganger ila et tokt. </w:t>
            </w:r>
          </w:p>
          <w:p w14:paraId="5BCE89E0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Gjennomføre kun høyt prioriterte tokt.</w:t>
            </w:r>
          </w:p>
          <w:p w14:paraId="1D8C3F2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Oppfordre mannskap og toktpersonell til å gjennomføre hjemme-karantene i 14 dager før tokt.</w:t>
            </w:r>
          </w:p>
          <w:p w14:paraId="285E85E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Etterleve de til enhver tid gjeldende retningslinjer fra NTNU.</w:t>
            </w:r>
          </w:p>
          <w:p w14:paraId="4D44534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Sikre at mannskap og toktdeltakere er kjent med FHIs generelle smittevernråd og avtale at de ikke skal om bord dersom de kan være smittsomme eller har symptomer på smitte.</w:t>
            </w:r>
          </w:p>
          <w:p w14:paraId="513C7D0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Ingen besøk ombord når fartøyet ligger til kai og ingen besøk hos noen i land.</w:t>
            </w:r>
          </w:p>
        </w:tc>
      </w:tr>
      <w:tr w:rsidR="00CE1A06" w:rsidRPr="00CE1A06" w14:paraId="6FB58059" w14:textId="77777777" w:rsidTr="00414CDF">
        <w:tc>
          <w:tcPr>
            <w:tcW w:w="167" w:type="pct"/>
            <w:shd w:val="clear" w:color="auto" w:fill="auto"/>
          </w:tcPr>
          <w:p w14:paraId="2F6CFE4E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  <w:p w14:paraId="0364CC5C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4D00869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Service-personell</w:t>
            </w:r>
          </w:p>
        </w:tc>
        <w:tc>
          <w:tcPr>
            <w:tcW w:w="667" w:type="pct"/>
            <w:shd w:val="clear" w:color="auto" w:fill="auto"/>
          </w:tcPr>
          <w:p w14:paraId="283920C9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Smitte: Korona virus COVID-19 ifm jobboppdrag.</w:t>
            </w:r>
          </w:p>
        </w:tc>
        <w:tc>
          <w:tcPr>
            <w:tcW w:w="802" w:type="pct"/>
            <w:shd w:val="clear" w:color="auto" w:fill="auto"/>
          </w:tcPr>
          <w:p w14:paraId="32AB7A2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Ivaretagelse av materiell som er kritisk for driften av fartøyer og vitenskapelig utstyr.</w:t>
            </w:r>
          </w:p>
          <w:p w14:paraId="7779769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 kan komme om bord med servicepersonell som de har pådratt seg ifm. reisen om bord eller tidligere.</w:t>
            </w:r>
          </w:p>
        </w:tc>
        <w:tc>
          <w:tcPr>
            <w:tcW w:w="788" w:type="pct"/>
            <w:shd w:val="clear" w:color="auto" w:fill="auto"/>
          </w:tcPr>
          <w:p w14:paraId="09C8667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Personell som er utsatt for smittefare ifm besøket om bord av service-personell, samt selve toktet.</w:t>
            </w:r>
          </w:p>
        </w:tc>
        <w:tc>
          <w:tcPr>
            <w:tcW w:w="2076" w:type="pct"/>
            <w:shd w:val="clear" w:color="auto" w:fill="auto"/>
          </w:tcPr>
          <w:p w14:paraId="680EA4D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Kun arbeid for å reparere kritisk utstyr for sikker drift av fartøyet og gjennomføring av toktaktivitet skal iverksettes</w:t>
            </w:r>
          </w:p>
          <w:p w14:paraId="14D690E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Utsette service lengst mulig dersom fartøyet skal på et prioritert tokt.</w:t>
            </w:r>
          </w:p>
          <w:p w14:paraId="06814AEE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Servicepersonell får ikke tilgang til større del av fartøyet enn nødvendig.</w:t>
            </w:r>
          </w:p>
          <w:p w14:paraId="2924469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Sikre at firma og service- personell er kjent med FHIs generelle smittevernråd og avtale at de ikke skal om bord dersom de kan være smittsomme eller har symptomer på smitte.</w:t>
            </w:r>
          </w:p>
        </w:tc>
      </w:tr>
      <w:tr w:rsidR="00CE1A06" w:rsidRPr="00CE1A06" w14:paraId="71367B73" w14:textId="77777777" w:rsidTr="00414CDF">
        <w:trPr>
          <w:trHeight w:val="1828"/>
        </w:trPr>
        <w:tc>
          <w:tcPr>
            <w:tcW w:w="167" w:type="pct"/>
            <w:shd w:val="clear" w:color="auto" w:fill="auto"/>
          </w:tcPr>
          <w:p w14:paraId="2109C095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  <w:p w14:paraId="0E2DDD7D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14:paraId="1096B13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Proviant tas om bord.</w:t>
            </w:r>
          </w:p>
          <w:p w14:paraId="00197CA7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667" w:type="pct"/>
            <w:shd w:val="clear" w:color="auto" w:fill="auto"/>
          </w:tcPr>
          <w:p w14:paraId="6CCFB4D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Smitte: Korona virus COVID-19 ifm proviant-håndtering.</w:t>
            </w:r>
          </w:p>
        </w:tc>
        <w:tc>
          <w:tcPr>
            <w:tcW w:w="802" w:type="pct"/>
            <w:shd w:val="clear" w:color="auto" w:fill="auto"/>
          </w:tcPr>
          <w:p w14:paraId="775948FC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Etterforsyne fartøyet for videre drift.</w:t>
            </w:r>
          </w:p>
          <w:p w14:paraId="3751F1E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 kommer om bord via proviant og/eller emballasje.</w:t>
            </w:r>
          </w:p>
        </w:tc>
        <w:tc>
          <w:tcPr>
            <w:tcW w:w="788" w:type="pct"/>
            <w:shd w:val="clear" w:color="auto" w:fill="auto"/>
          </w:tcPr>
          <w:p w14:paraId="5DB9ABE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Personell som er utsatt for smittefare ifm håndtering av proviant samt selve toktet.</w:t>
            </w:r>
          </w:p>
        </w:tc>
        <w:tc>
          <w:tcPr>
            <w:tcW w:w="2076" w:type="pct"/>
            <w:shd w:val="clear" w:color="auto" w:fill="auto"/>
          </w:tcPr>
          <w:p w14:paraId="3704318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Redusere behovet for å ta med proviant ved at deltakere tar med egen mat.</w:t>
            </w:r>
          </w:p>
          <w:p w14:paraId="36ECF0DE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Etterleve de til enhver tid gjeldende retningslinjer fra NTNU/FHI.</w:t>
            </w:r>
          </w:p>
          <w:p w14:paraId="3AE152E9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Bruk av personlig verne-utstyr (PPE).</w:t>
            </w:r>
          </w:p>
        </w:tc>
      </w:tr>
      <w:tr w:rsidR="00CE1A06" w:rsidRPr="00CE1A06" w14:paraId="56091EFC" w14:textId="77777777" w:rsidTr="00414CDF">
        <w:tc>
          <w:tcPr>
            <w:tcW w:w="167" w:type="pct"/>
            <w:shd w:val="clear" w:color="auto" w:fill="auto"/>
          </w:tcPr>
          <w:p w14:paraId="522ADD91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14:paraId="5182E801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260B508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Varer tas om bord.</w:t>
            </w:r>
          </w:p>
          <w:p w14:paraId="1B1CD63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667" w:type="pct"/>
            <w:shd w:val="clear" w:color="auto" w:fill="auto"/>
          </w:tcPr>
          <w:p w14:paraId="3C528B9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Smitte: Korona virus COVID-19 ifm varehåndtering.</w:t>
            </w:r>
          </w:p>
        </w:tc>
        <w:tc>
          <w:tcPr>
            <w:tcW w:w="802" w:type="pct"/>
            <w:shd w:val="clear" w:color="auto" w:fill="auto"/>
          </w:tcPr>
          <w:p w14:paraId="45C10B1F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Etterforsyne fartøyet for videre drift.</w:t>
            </w:r>
          </w:p>
          <w:p w14:paraId="19D48F1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 kommer om bord via varer og/eller emballasje.</w:t>
            </w:r>
          </w:p>
          <w:p w14:paraId="0A82FFC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788" w:type="pct"/>
            <w:shd w:val="clear" w:color="auto" w:fill="auto"/>
          </w:tcPr>
          <w:p w14:paraId="5E9AA67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Personell som er utsatt for smittefare ifm håndtering av varer, samt selve toktet.</w:t>
            </w:r>
          </w:p>
        </w:tc>
        <w:tc>
          <w:tcPr>
            <w:tcW w:w="2076" w:type="pct"/>
            <w:shd w:val="clear" w:color="auto" w:fill="auto"/>
          </w:tcPr>
          <w:p w14:paraId="6DF12022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Etterleve de til enhver tid gjeldende retningslinjer fra FHI/NTNU.</w:t>
            </w:r>
          </w:p>
          <w:p w14:paraId="566AB0AF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Bruk av personlig verne-utstyr (PPE).</w:t>
            </w:r>
          </w:p>
        </w:tc>
      </w:tr>
      <w:tr w:rsidR="00CE1A06" w:rsidRPr="00CE1A06" w14:paraId="0DA408A6" w14:textId="77777777" w:rsidTr="00414CDF">
        <w:trPr>
          <w:trHeight w:val="5271"/>
        </w:trPr>
        <w:tc>
          <w:tcPr>
            <w:tcW w:w="167" w:type="pct"/>
            <w:shd w:val="clear" w:color="auto" w:fill="auto"/>
          </w:tcPr>
          <w:p w14:paraId="36F69B97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</w:p>
          <w:p w14:paraId="2DBBB4DE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5</w:t>
            </w:r>
          </w:p>
        </w:tc>
        <w:tc>
          <w:tcPr>
            <w:tcW w:w="500" w:type="pct"/>
            <w:shd w:val="clear" w:color="auto" w:fill="auto"/>
          </w:tcPr>
          <w:p w14:paraId="1516674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Tokt og seilas</w:t>
            </w:r>
          </w:p>
        </w:tc>
        <w:tc>
          <w:tcPr>
            <w:tcW w:w="667" w:type="pct"/>
            <w:shd w:val="clear" w:color="auto" w:fill="auto"/>
          </w:tcPr>
          <w:p w14:paraId="1785560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Smitte: Fare for at noen tar med Korona virus COVID-19 om bord.</w:t>
            </w:r>
          </w:p>
        </w:tc>
        <w:tc>
          <w:tcPr>
            <w:tcW w:w="802" w:type="pct"/>
            <w:shd w:val="clear" w:color="auto" w:fill="auto"/>
          </w:tcPr>
          <w:p w14:paraId="714223B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 xml:space="preserve">Rask spredning av smitte om bord. </w:t>
            </w:r>
          </w:p>
          <w:p w14:paraId="1160B67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Trange bo- og arbeids-forhold om bord i fartøyene. Bo og arbeide tett på hverandre over lengre tid.</w:t>
            </w:r>
          </w:p>
          <w:p w14:paraId="4643BEE1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Samling av mange mennesker som har vært eksponert for smittefare i større eller mindre grad der de bor og arbeider til vanlig.</w:t>
            </w:r>
          </w:p>
          <w:p w14:paraId="2FFE8F90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Rekkverk, nødvendig å holde seg fast, ta seg for på fartøy med mer.</w:t>
            </w:r>
          </w:p>
        </w:tc>
        <w:tc>
          <w:tcPr>
            <w:tcW w:w="788" w:type="pct"/>
            <w:shd w:val="clear" w:color="auto" w:fill="auto"/>
          </w:tcPr>
          <w:p w14:paraId="53D6484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Behov for medisinsk assistanse på sykehus innenfor 30 timer eller mindre, etter registrering av smittesymptomer.</w:t>
            </w:r>
          </w:p>
          <w:p w14:paraId="5E9F91C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Varig nedsatt funksjons-evne.</w:t>
            </w:r>
          </w:p>
          <w:p w14:paraId="2AA84BCC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Tap av liv.</w:t>
            </w:r>
          </w:p>
          <w:p w14:paraId="1570960C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Tap av omdømme.</w:t>
            </w:r>
          </w:p>
        </w:tc>
        <w:tc>
          <w:tcPr>
            <w:tcW w:w="2076" w:type="pct"/>
            <w:shd w:val="clear" w:color="auto" w:fill="auto"/>
          </w:tcPr>
          <w:p w14:paraId="1B390209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Etterleve de til enhver tids gjeldende retningslinjer fra NTNU/FHI.</w:t>
            </w:r>
          </w:p>
          <w:p w14:paraId="750FC52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Redusere/hindre smittespredning dersom smitte oppdages om bord gjennom bruk av isolat, samt vurdere evakuering av smittet personell.</w:t>
            </w:r>
          </w:p>
          <w:p w14:paraId="790C01C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 xml:space="preserve">Utarbeide spesifikke smittevernregler og prosedyrer for arbeid i laboratoriene for hvert enkelt tokt. </w:t>
            </w: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br/>
              <w:t>Ansvar: Toktledere</w:t>
            </w:r>
          </w:p>
          <w:p w14:paraId="5CACEC35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Redusere antall toktdeltakere til minimum.</w:t>
            </w:r>
          </w:p>
          <w:p w14:paraId="70EEA10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Bruk av personlig verneutstyr (PPE).</w:t>
            </w:r>
          </w:p>
        </w:tc>
      </w:tr>
      <w:tr w:rsidR="00CE1A06" w:rsidRPr="00CE1A06" w14:paraId="1FB02099" w14:textId="77777777" w:rsidTr="00414CDF">
        <w:tc>
          <w:tcPr>
            <w:tcW w:w="167" w:type="pct"/>
            <w:shd w:val="clear" w:color="auto" w:fill="auto"/>
          </w:tcPr>
          <w:p w14:paraId="68EC74E3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  <w:p w14:paraId="524D053A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6</w:t>
            </w:r>
          </w:p>
        </w:tc>
        <w:tc>
          <w:tcPr>
            <w:tcW w:w="500" w:type="pct"/>
            <w:shd w:val="clear" w:color="auto" w:fill="auto"/>
          </w:tcPr>
          <w:p w14:paraId="6FCE56F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Tokt og seilas</w:t>
            </w:r>
          </w:p>
        </w:tc>
        <w:tc>
          <w:tcPr>
            <w:tcW w:w="667" w:type="pct"/>
            <w:shd w:val="clear" w:color="auto" w:fill="auto"/>
          </w:tcPr>
          <w:p w14:paraId="59EB13DA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Personskade om bord og behov for rask medisinsk hjelp i land.</w:t>
            </w:r>
          </w:p>
          <w:p w14:paraId="2A656F0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802" w:type="pct"/>
            <w:shd w:val="clear" w:color="auto" w:fill="auto"/>
          </w:tcPr>
          <w:p w14:paraId="106161C6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Utfordringer med karanteneregler og innenlands transport.</w:t>
            </w:r>
          </w:p>
          <w:p w14:paraId="02F09092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</w:p>
        </w:tc>
        <w:tc>
          <w:tcPr>
            <w:tcW w:w="788" w:type="pct"/>
            <w:shd w:val="clear" w:color="auto" w:fill="auto"/>
          </w:tcPr>
          <w:p w14:paraId="61E6E7E3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Alt personell om bord.</w:t>
            </w:r>
          </w:p>
        </w:tc>
        <w:tc>
          <w:tcPr>
            <w:tcW w:w="2076" w:type="pct"/>
            <w:shd w:val="clear" w:color="auto" w:fill="auto"/>
          </w:tcPr>
          <w:p w14:paraId="725AC7CE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Ingen ekstra tiltak nødvendig da personskade ikke vil møte utfordringer ift innenlands transport.</w:t>
            </w:r>
          </w:p>
        </w:tc>
      </w:tr>
      <w:tr w:rsidR="00CE1A06" w:rsidRPr="00CE1A06" w14:paraId="0E717DFF" w14:textId="77777777" w:rsidTr="00414CDF">
        <w:tc>
          <w:tcPr>
            <w:tcW w:w="167" w:type="pct"/>
            <w:shd w:val="clear" w:color="auto" w:fill="auto"/>
          </w:tcPr>
          <w:p w14:paraId="42DF63AD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</w:p>
          <w:p w14:paraId="0EFFB260" w14:textId="77777777" w:rsidR="00CE1A06" w:rsidRPr="00CE1A06" w:rsidRDefault="00CE1A06" w:rsidP="00CE1A0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nb-NO"/>
              </w:rPr>
            </w:pPr>
            <w:r w:rsidRPr="00CE1A06">
              <w:rPr>
                <w:rFonts w:eastAsia="Times New Roman" w:cstheme="minorHAnsi"/>
                <w:b/>
                <w:bCs/>
                <w:lang w:eastAsia="nb-NO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14:paraId="026ACE24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Tokt og seilas</w:t>
            </w:r>
          </w:p>
        </w:tc>
        <w:tc>
          <w:tcPr>
            <w:tcW w:w="667" w:type="pct"/>
            <w:shd w:val="clear" w:color="auto" w:fill="auto"/>
          </w:tcPr>
          <w:p w14:paraId="5672F692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Lite fartøy, med dertil små rom.</w:t>
            </w:r>
          </w:p>
          <w:p w14:paraId="136A216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Mangel på mulighet for å holde tilstrekkelig avstand.</w:t>
            </w:r>
          </w:p>
        </w:tc>
        <w:tc>
          <w:tcPr>
            <w:tcW w:w="802" w:type="pct"/>
            <w:shd w:val="clear" w:color="auto" w:fill="auto"/>
          </w:tcPr>
          <w:p w14:paraId="699109A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 xml:space="preserve">Overføring av smitte mellom personell i små rom, trange korridorer. </w:t>
            </w:r>
          </w:p>
        </w:tc>
        <w:tc>
          <w:tcPr>
            <w:tcW w:w="788" w:type="pct"/>
            <w:shd w:val="clear" w:color="auto" w:fill="auto"/>
          </w:tcPr>
          <w:p w14:paraId="7C2CD25D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Alt personell om bord.</w:t>
            </w:r>
          </w:p>
        </w:tc>
        <w:tc>
          <w:tcPr>
            <w:tcW w:w="2076" w:type="pct"/>
            <w:shd w:val="clear" w:color="auto" w:fill="auto"/>
          </w:tcPr>
          <w:p w14:paraId="5E8F338B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Redusere antall personell om bord til et minimum.</w:t>
            </w:r>
          </w:p>
          <w:p w14:paraId="36B93BC8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Avtale toktspesifikke tiltak for å unngå nærkontak, risikovurderes før toktet starter.</w:t>
            </w:r>
          </w:p>
          <w:p w14:paraId="7B372ACA" w14:textId="77777777" w:rsidR="00CE1A06" w:rsidRPr="00CE1A06" w:rsidRDefault="00CE1A06" w:rsidP="00CE1A06">
            <w:pPr>
              <w:spacing w:before="160" w:after="0" w:line="240" w:lineRule="auto"/>
              <w:rPr>
                <w:rFonts w:ascii="Calibri" w:eastAsia="Times New Roman" w:hAnsi="Calibri" w:cs="Times New Roman"/>
                <w:szCs w:val="20"/>
                <w:lang w:eastAsia="nb-NO"/>
              </w:rPr>
            </w:pPr>
            <w:r w:rsidRPr="00CE1A06">
              <w:rPr>
                <w:rFonts w:ascii="Calibri" w:eastAsia="Times New Roman" w:hAnsi="Calibri" w:cs="Times New Roman"/>
                <w:szCs w:val="20"/>
                <w:lang w:eastAsia="nb-NO"/>
              </w:rPr>
              <w:t>Toktet vil starte med en Sikker Job Analyse, med gjennomgang av risiko og tiltak for toktets deltakere.</w:t>
            </w:r>
          </w:p>
        </w:tc>
      </w:tr>
    </w:tbl>
    <w:p w14:paraId="37551150" w14:textId="0E0F3D09" w:rsidR="008A6A76" w:rsidRDefault="008A6A76" w:rsidP="008A6A76"/>
    <w:p w14:paraId="0C3BA8FB" w14:textId="77777777" w:rsidR="008A6A76" w:rsidRDefault="008A6A76" w:rsidP="008A6A76"/>
    <w:p w14:paraId="67CE5715" w14:textId="77777777" w:rsidR="008A6A76" w:rsidRDefault="008A6A76" w:rsidP="008A6A76">
      <w:pPr>
        <w:ind w:left="360"/>
      </w:pPr>
    </w:p>
    <w:sectPr w:rsidR="008A6A76" w:rsidSect="00CE1A06"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7F9D9" w14:textId="77777777" w:rsidR="00C83E25" w:rsidRDefault="00C83E25" w:rsidP="00E8602F">
      <w:pPr>
        <w:spacing w:after="0" w:line="240" w:lineRule="auto"/>
      </w:pPr>
      <w:r>
        <w:separator/>
      </w:r>
    </w:p>
  </w:endnote>
  <w:endnote w:type="continuationSeparator" w:id="0">
    <w:p w14:paraId="2105EF53" w14:textId="77777777" w:rsidR="00C83E25" w:rsidRDefault="00C83E25" w:rsidP="00E8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9B1CC" w14:textId="77777777" w:rsidR="00B95C6D" w:rsidRDefault="00B95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DDFC" w14:textId="77777777" w:rsidR="00B95C6D" w:rsidRDefault="00B95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D79E1" w14:textId="77777777" w:rsidR="00B95C6D" w:rsidRDefault="00B9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B2BC9" w14:textId="77777777" w:rsidR="00C83E25" w:rsidRDefault="00C83E25" w:rsidP="00E8602F">
      <w:pPr>
        <w:spacing w:after="0" w:line="240" w:lineRule="auto"/>
      </w:pPr>
      <w:r>
        <w:separator/>
      </w:r>
    </w:p>
  </w:footnote>
  <w:footnote w:type="continuationSeparator" w:id="0">
    <w:p w14:paraId="0678A18D" w14:textId="77777777" w:rsidR="00C83E25" w:rsidRDefault="00C83E25" w:rsidP="00E8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1307" w14:textId="77777777" w:rsidR="00B95C6D" w:rsidRDefault="00B95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952B6" w14:textId="16CCF835" w:rsidR="00CE1A06" w:rsidRPr="00CE1A06" w:rsidRDefault="00CE1A06">
    <w:pPr>
      <w:pStyle w:val="Header"/>
      <w:rPr>
        <w:sz w:val="24"/>
        <w:szCs w:val="24"/>
      </w:rPr>
    </w:pPr>
    <w:r w:rsidRPr="00CE1A06">
      <w:rPr>
        <w:rFonts w:cstheme="minorHAnsi"/>
        <w:b/>
        <w:bCs/>
        <w:sz w:val="24"/>
        <w:szCs w:val="24"/>
      </w:rPr>
      <w:t>Risikovurdering: RV Gunnerus, tokt og Covid-19</w:t>
    </w:r>
  </w:p>
  <w:p w14:paraId="42288225" w14:textId="77777777" w:rsidR="00CE1A06" w:rsidRDefault="00CE1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6BE52" w14:textId="77777777" w:rsidR="00B95C6D" w:rsidRDefault="00B95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3B5D"/>
    <w:multiLevelType w:val="hybridMultilevel"/>
    <w:tmpl w:val="08F4BD98"/>
    <w:lvl w:ilvl="0" w:tplc="B986F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718E"/>
    <w:multiLevelType w:val="hybridMultilevel"/>
    <w:tmpl w:val="F716A02A"/>
    <w:lvl w:ilvl="0" w:tplc="E730B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2550"/>
    <w:multiLevelType w:val="hybridMultilevel"/>
    <w:tmpl w:val="901ABB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D69C0"/>
    <w:multiLevelType w:val="hybridMultilevel"/>
    <w:tmpl w:val="5A4EC72C"/>
    <w:lvl w:ilvl="0" w:tplc="C5A010D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76"/>
    <w:rsid w:val="00094899"/>
    <w:rsid w:val="00201DB6"/>
    <w:rsid w:val="0037567B"/>
    <w:rsid w:val="003C79E9"/>
    <w:rsid w:val="003F0D69"/>
    <w:rsid w:val="008A6A76"/>
    <w:rsid w:val="009E54C0"/>
    <w:rsid w:val="00A46D28"/>
    <w:rsid w:val="00A83699"/>
    <w:rsid w:val="00B04874"/>
    <w:rsid w:val="00B33897"/>
    <w:rsid w:val="00B95C6D"/>
    <w:rsid w:val="00C83E25"/>
    <w:rsid w:val="00CC03F5"/>
    <w:rsid w:val="00CE1A06"/>
    <w:rsid w:val="00DF3F64"/>
    <w:rsid w:val="00E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9D3EDD"/>
  <w15:chartTrackingRefBased/>
  <w15:docId w15:val="{55CB39B6-F141-4EE8-AA71-CB224779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76"/>
    <w:pPr>
      <w:ind w:left="720"/>
      <w:contextualSpacing/>
    </w:pPr>
  </w:style>
  <w:style w:type="paragraph" w:customStyle="1" w:styleId="Normalbrdtekst">
    <w:name w:val="Normal/brødtekst"/>
    <w:basedOn w:val="Normal"/>
    <w:qFormat/>
    <w:rsid w:val="008A6A76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8A6A7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8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1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A0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CE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06"/>
  </w:style>
  <w:style w:type="paragraph" w:styleId="Footer">
    <w:name w:val="footer"/>
    <w:basedOn w:val="Normal"/>
    <w:link w:val="FooterChar"/>
    <w:uiPriority w:val="99"/>
    <w:unhideWhenUsed/>
    <w:rsid w:val="00CE1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helsepersonell/hjemmekarantene-og-hjemmeisolering-i-forbindelse-med-covid-19/" TargetMode="External"/><Relationship Id="rId13" Type="http://schemas.openxmlformats.org/officeDocument/2006/relationships/hyperlink" Target="https://www.fhi.no/nettpub/coronavirus/rad-og-informasjon-til-andre-sektorer-og-yrkesgrupper/rad-til-spesifikke-sektorer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fhi.no/nettpub/coronavirus/fakta/fakta-om-koronavirus-coronavirus-2019-ncov/" TargetMode="External"/><Relationship Id="rId12" Type="http://schemas.openxmlformats.org/officeDocument/2006/relationships/hyperlink" Target="https://www.fhi.no/nettpub/coronavirus/rad-og-informasjon-til-andre-sektorer-og-yrkesgrupper/rad_til_arbeidsplasse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nu.no/koro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senorge.no/koronaviru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kipsmail@gunnerus.ntnu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fhi.no/nettpub/coronavirus/fakta/risikogrupper/" TargetMode="External"/><Relationship Id="rId14" Type="http://schemas.openxmlformats.org/officeDocument/2006/relationships/hyperlink" Target="https://www.regjeringen.no/no/tema/koronavirus/id269238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1043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Terje Falnes</dc:creator>
  <cp:keywords/>
  <dc:description/>
  <cp:lastModifiedBy>Sten Terje Falnes</cp:lastModifiedBy>
  <cp:revision>2</cp:revision>
  <dcterms:created xsi:type="dcterms:W3CDTF">2020-08-11T11:22:00Z</dcterms:created>
  <dcterms:modified xsi:type="dcterms:W3CDTF">2020-08-11T11:22:00Z</dcterms:modified>
</cp:coreProperties>
</file>