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54" w:rsidRPr="00587054" w:rsidRDefault="00587054" w:rsidP="00587054">
      <w:pPr>
        <w:spacing w:after="0"/>
        <w:jc w:val="center"/>
        <w:rPr>
          <w:rFonts w:ascii="Arial" w:hAnsi="Arial" w:cs="Arial"/>
          <w:lang w:val="en-US"/>
        </w:rPr>
      </w:pPr>
      <w:r w:rsidRPr="00587054">
        <w:rPr>
          <w:rFonts w:ascii="Arial" w:hAnsi="Arial" w:cs="Arial"/>
          <w:b/>
          <w:sz w:val="28"/>
          <w:szCs w:val="28"/>
          <w:lang w:val="en-US"/>
        </w:rPr>
        <w:t>WORKING GROUP TITLE</w:t>
      </w:r>
      <w:r w:rsidRPr="00587054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163BC1">
        <w:rPr>
          <w:rFonts w:ascii="Arial" w:hAnsi="Arial" w:cs="Arial"/>
          <w:b/>
          <w:sz w:val="28"/>
          <w:szCs w:val="28"/>
          <w:lang w:val="en-US"/>
        </w:rPr>
        <w:t xml:space="preserve">OF </w:t>
      </w:r>
      <w:r w:rsidR="00163BC1" w:rsidRPr="0063455F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NOT MORE THAN </w:t>
      </w:r>
      <w:r w:rsidR="00163BC1" w:rsidRPr="00242EA9">
        <w:rPr>
          <w:rFonts w:ascii="Arial" w:hAnsi="Arial" w:cs="Arial"/>
          <w:b/>
          <w:color w:val="0000FF"/>
          <w:sz w:val="28"/>
          <w:szCs w:val="28"/>
          <w:u w:val="single"/>
          <w:lang w:val="en-US"/>
        </w:rPr>
        <w:t>10 WORDS</w:t>
      </w:r>
    </w:p>
    <w:p w:rsidR="00587054" w:rsidRPr="0063455F" w:rsidRDefault="00587054" w:rsidP="00587054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70093">
        <w:rPr>
          <w:rFonts w:ascii="Arial" w:hAnsi="Arial" w:cs="Arial"/>
          <w:b/>
          <w:sz w:val="28"/>
          <w:szCs w:val="28"/>
          <w:lang w:val="en-US"/>
        </w:rPr>
        <w:t>IN ARIAL 14 PT, UPPER CASE,</w:t>
      </w:r>
      <w:r>
        <w:rPr>
          <w:rFonts w:ascii="Arial" w:hAnsi="Arial" w:cs="Arial"/>
          <w:b/>
          <w:sz w:val="28"/>
          <w:szCs w:val="28"/>
          <w:lang w:val="en-US"/>
        </w:rPr>
        <w:t xml:space="preserve"> BOLD, </w:t>
      </w:r>
      <w:r w:rsidRPr="00270093">
        <w:rPr>
          <w:rFonts w:ascii="Arial" w:hAnsi="Arial" w:cs="Arial"/>
          <w:b/>
          <w:sz w:val="28"/>
          <w:szCs w:val="28"/>
          <w:lang w:val="en-US"/>
        </w:rPr>
        <w:t>CENTERED</w:t>
      </w: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</w:p>
    <w:p w:rsidR="00587054" w:rsidRDefault="00587054">
      <w:pPr>
        <w:rPr>
          <w:rFonts w:ascii="Arial" w:hAnsi="Arial" w:cs="Arial"/>
          <w:i/>
          <w:lang w:val="en-US"/>
        </w:rPr>
      </w:pPr>
    </w:p>
    <w:p w:rsidR="00857DEB" w:rsidRPr="00163BC1" w:rsidRDefault="00857DEB">
      <w:pPr>
        <w:rPr>
          <w:rFonts w:ascii="Arial" w:hAnsi="Arial" w:cs="Arial"/>
          <w:i/>
          <w:color w:val="0000FF"/>
          <w:lang w:val="en-US"/>
        </w:rPr>
      </w:pPr>
      <w:r w:rsidRPr="00163BC1">
        <w:rPr>
          <w:rFonts w:ascii="Arial" w:hAnsi="Arial" w:cs="Arial"/>
          <w:i/>
          <w:color w:val="0000FF"/>
          <w:lang w:val="en-US"/>
        </w:rPr>
        <w:t>The purpose of this information is to make it conceivable for possible working group members to figure out if they will be a good candidate for a working group member</w:t>
      </w:r>
      <w:r w:rsidR="00FC6DB3" w:rsidRPr="00163BC1">
        <w:rPr>
          <w:rFonts w:ascii="Arial" w:hAnsi="Arial" w:cs="Arial"/>
          <w:i/>
          <w:color w:val="0000FF"/>
          <w:lang w:val="en-US"/>
        </w:rPr>
        <w:t>.</w:t>
      </w:r>
    </w:p>
    <w:p w:rsidR="00587054" w:rsidRDefault="00587054">
      <w:pPr>
        <w:rPr>
          <w:rFonts w:ascii="Arial" w:hAnsi="Arial" w:cs="Arial"/>
          <w:b/>
          <w:lang w:val="en-US"/>
        </w:rPr>
      </w:pPr>
      <w:r w:rsidRPr="00587054">
        <w:rPr>
          <w:rFonts w:ascii="Arial" w:hAnsi="Arial" w:cs="Arial"/>
          <w:b/>
          <w:lang w:val="en-US"/>
        </w:rPr>
        <w:t>Problem/Question</w:t>
      </w:r>
    </w:p>
    <w:p w:rsidR="00857DEB" w:rsidRPr="00587054" w:rsidRDefault="00857DEB">
      <w:pPr>
        <w:rPr>
          <w:rFonts w:ascii="Arial" w:hAnsi="Arial" w:cs="Arial"/>
          <w:lang w:val="en-US"/>
        </w:rPr>
      </w:pPr>
      <w:r w:rsidRPr="00587054">
        <w:rPr>
          <w:rFonts w:ascii="Arial" w:hAnsi="Arial" w:cs="Arial"/>
          <w:lang w:val="en-US"/>
        </w:rPr>
        <w:t xml:space="preserve">What is the problem/question/… </w:t>
      </w:r>
      <w:r w:rsidR="006F5549">
        <w:rPr>
          <w:rFonts w:ascii="Arial" w:hAnsi="Arial" w:cs="Arial"/>
          <w:lang w:val="en-US"/>
        </w:rPr>
        <w:t xml:space="preserve">that </w:t>
      </w:r>
      <w:r w:rsidRPr="00587054">
        <w:rPr>
          <w:rFonts w:ascii="Arial" w:hAnsi="Arial" w:cs="Arial"/>
          <w:lang w:val="en-US"/>
        </w:rPr>
        <w:t xml:space="preserve">this working group seeks to </w:t>
      </w:r>
      <w:r w:rsidR="006F5549">
        <w:rPr>
          <w:rFonts w:ascii="Arial" w:hAnsi="Arial" w:cs="Arial"/>
          <w:lang w:val="en-US"/>
        </w:rPr>
        <w:t>address</w:t>
      </w:r>
      <w:r w:rsidR="00816513" w:rsidRPr="00587054">
        <w:rPr>
          <w:rFonts w:ascii="Arial" w:hAnsi="Arial" w:cs="Arial"/>
          <w:lang w:val="en-US"/>
        </w:rPr>
        <w:t>?</w:t>
      </w:r>
      <w:r w:rsidRPr="00587054">
        <w:rPr>
          <w:rFonts w:ascii="Arial" w:hAnsi="Arial" w:cs="Arial"/>
          <w:lang w:val="en-US"/>
        </w:rPr>
        <w:t xml:space="preserve"> The description should be short but still give enough detail for </w:t>
      </w:r>
      <w:r w:rsidR="00587054" w:rsidRPr="00587054">
        <w:rPr>
          <w:rFonts w:ascii="Arial" w:hAnsi="Arial" w:cs="Arial"/>
          <w:lang w:val="en-US"/>
        </w:rPr>
        <w:t>potential working group member t</w:t>
      </w:r>
      <w:r w:rsidRPr="00587054">
        <w:rPr>
          <w:rFonts w:ascii="Arial" w:hAnsi="Arial" w:cs="Arial"/>
          <w:lang w:val="en-US"/>
        </w:rPr>
        <w:t>o decide if they want to apply.</w:t>
      </w:r>
      <w:r w:rsidR="00FC6DB3" w:rsidRPr="00587054">
        <w:rPr>
          <w:rFonts w:ascii="Arial" w:hAnsi="Arial" w:cs="Arial"/>
          <w:lang w:val="en-US"/>
        </w:rPr>
        <w:t xml:space="preserve"> Why is the </w:t>
      </w:r>
      <w:r w:rsidR="006F5549">
        <w:rPr>
          <w:rFonts w:ascii="Arial" w:hAnsi="Arial" w:cs="Arial"/>
          <w:lang w:val="en-US"/>
        </w:rPr>
        <w:t xml:space="preserve">issue </w:t>
      </w:r>
      <w:r w:rsidR="00FC6DB3" w:rsidRPr="00587054">
        <w:rPr>
          <w:rFonts w:ascii="Arial" w:hAnsi="Arial" w:cs="Arial"/>
          <w:lang w:val="en-US"/>
        </w:rPr>
        <w:t xml:space="preserve">interesting? What is already known? </w:t>
      </w:r>
      <w:r w:rsidR="006F5549">
        <w:rPr>
          <w:rFonts w:ascii="Arial" w:hAnsi="Arial" w:cs="Arial"/>
          <w:lang w:val="en-US"/>
        </w:rPr>
        <w:t>What approach will be used?</w:t>
      </w:r>
    </w:p>
    <w:p w:rsidR="006D30B1" w:rsidRDefault="00857DEB">
      <w:pPr>
        <w:rPr>
          <w:rFonts w:ascii="Arial" w:hAnsi="Arial" w:cs="Arial"/>
          <w:lang w:val="en-US"/>
        </w:rPr>
      </w:pPr>
      <w:r w:rsidRPr="00587054">
        <w:rPr>
          <w:rFonts w:ascii="Arial" w:hAnsi="Arial" w:cs="Arial"/>
          <w:b/>
          <w:lang w:val="en-US"/>
        </w:rPr>
        <w:t>Leader</w:t>
      </w:r>
      <w:r w:rsidR="006F5549">
        <w:rPr>
          <w:rFonts w:ascii="Arial" w:hAnsi="Arial" w:cs="Arial"/>
          <w:b/>
          <w:lang w:val="en-US"/>
        </w:rPr>
        <w:t>s</w:t>
      </w:r>
      <w:r w:rsidR="006D30B1">
        <w:rPr>
          <w:rFonts w:ascii="Arial" w:hAnsi="Arial" w:cs="Arial"/>
          <w:b/>
          <w:lang w:val="en-US"/>
        </w:rPr>
        <w:t xml:space="preserve"> </w:t>
      </w:r>
      <w:r w:rsidR="006D30B1" w:rsidRPr="006D30B1">
        <w:rPr>
          <w:rFonts w:ascii="Arial" w:hAnsi="Arial" w:cs="Arial"/>
          <w:bCs/>
          <w:lang w:val="en-US"/>
        </w:rPr>
        <w:t>(</w:t>
      </w:r>
      <w:r w:rsidR="006D30B1" w:rsidRPr="00587054">
        <w:rPr>
          <w:rFonts w:ascii="Arial" w:hAnsi="Arial" w:cs="Arial"/>
          <w:lang w:val="en-US"/>
        </w:rPr>
        <w:t>the person</w:t>
      </w:r>
      <w:r w:rsidR="006F5549">
        <w:rPr>
          <w:rFonts w:ascii="Arial" w:hAnsi="Arial" w:cs="Arial"/>
          <w:lang w:val="en-US"/>
        </w:rPr>
        <w:t>s</w:t>
      </w:r>
      <w:r w:rsidR="006D30B1" w:rsidRPr="00587054">
        <w:rPr>
          <w:rFonts w:ascii="Arial" w:hAnsi="Arial" w:cs="Arial"/>
          <w:lang w:val="en-US"/>
        </w:rPr>
        <w:t xml:space="preserve"> who will evaluate the applications</w:t>
      </w:r>
      <w:r w:rsidR="006D30B1">
        <w:rPr>
          <w:rFonts w:ascii="Arial" w:hAnsi="Arial" w:cs="Arial"/>
          <w:lang w:val="en-US"/>
        </w:rPr>
        <w:t>)</w:t>
      </w:r>
      <w:r w:rsidRPr="00587054">
        <w:rPr>
          <w:rFonts w:ascii="Arial" w:hAnsi="Arial" w:cs="Arial"/>
          <w:lang w:val="en-US"/>
        </w:rPr>
        <w:t xml:space="preserve">: </w:t>
      </w:r>
    </w:p>
    <w:p w:rsidR="006D30B1" w:rsidRDefault="006D30B1" w:rsidP="006D30B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</w:t>
      </w:r>
      <w:r>
        <w:rPr>
          <w:rFonts w:ascii="Arial" w:hAnsi="Arial" w:cs="Arial"/>
          <w:lang w:val="en-US"/>
        </w:rPr>
        <w:tab/>
      </w:r>
    </w:p>
    <w:p w:rsidR="006D30B1" w:rsidRDefault="006D30B1" w:rsidP="006D30B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Institution</w:t>
      </w:r>
      <w:r>
        <w:rPr>
          <w:rFonts w:ascii="Arial" w:hAnsi="Arial" w:cs="Arial"/>
          <w:lang w:val="en-US"/>
        </w:rPr>
        <w:tab/>
      </w:r>
    </w:p>
    <w:p w:rsidR="006D30B1" w:rsidRDefault="006D30B1" w:rsidP="006D30B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  <w:lang w:val="en-US"/>
        </w:rPr>
        <w:tab/>
      </w:r>
    </w:p>
    <w:p w:rsidR="006F5549" w:rsidRPr="00587054" w:rsidRDefault="006F5549" w:rsidP="006D30B1">
      <w:pPr>
        <w:spacing w:after="0"/>
        <w:rPr>
          <w:rFonts w:ascii="Arial" w:hAnsi="Arial" w:cs="Arial"/>
          <w:lang w:val="en-US"/>
        </w:rPr>
      </w:pPr>
    </w:p>
    <w:p w:rsidR="00587054" w:rsidRDefault="00857DEB">
      <w:pPr>
        <w:rPr>
          <w:rFonts w:ascii="Arial" w:hAnsi="Arial" w:cs="Arial"/>
          <w:lang w:val="en-US"/>
        </w:rPr>
      </w:pPr>
      <w:r w:rsidRPr="00587054">
        <w:rPr>
          <w:rFonts w:ascii="Arial" w:hAnsi="Arial" w:cs="Arial"/>
          <w:b/>
          <w:lang w:val="en-US"/>
        </w:rPr>
        <w:t>Things to be done before the physical conference</w:t>
      </w:r>
    </w:p>
    <w:p w:rsidR="00857DEB" w:rsidRDefault="00587054">
      <w:pPr>
        <w:rPr>
          <w:rFonts w:ascii="Arial" w:eastAsia="Calibri" w:hAnsi="Arial" w:cs="Arial"/>
        </w:rPr>
      </w:pPr>
      <w:r w:rsidRPr="003B5023">
        <w:rPr>
          <w:rFonts w:ascii="Arial" w:eastAsia="Calibri" w:hAnsi="Arial" w:cs="Arial"/>
        </w:rPr>
        <w:t xml:space="preserve">The group will start working together remotely </w:t>
      </w:r>
      <w:r w:rsidRPr="00DC710D">
        <w:rPr>
          <w:rFonts w:ascii="Arial" w:hAnsi="Arial" w:cs="Arial"/>
          <w:lang w:val="en-US"/>
        </w:rPr>
        <w:t>at least two months prior to the conference.</w:t>
      </w:r>
      <w:r w:rsidRPr="003B5023">
        <w:rPr>
          <w:rFonts w:ascii="Arial" w:hAnsi="Arial" w:cs="Arial"/>
          <w:lang w:val="en-US"/>
        </w:rPr>
        <w:t xml:space="preserve"> </w:t>
      </w:r>
      <w:r w:rsidR="00DC710D" w:rsidRPr="00DC710D">
        <w:rPr>
          <w:rFonts w:ascii="Arial" w:hAnsi="Arial" w:cs="Arial"/>
          <w:lang w:val="en-US"/>
        </w:rPr>
        <w:t>They can also continue their work throughout the conference</w:t>
      </w:r>
      <w:r w:rsidR="00DC710D" w:rsidRPr="00DC710D">
        <w:rPr>
          <w:rFonts w:ascii="Arial" w:hAnsi="Arial" w:cs="Arial"/>
          <w:lang w:val="en-US"/>
        </w:rPr>
        <w:t xml:space="preserve">. </w:t>
      </w:r>
      <w:r w:rsidR="006F5549" w:rsidRPr="003B5023">
        <w:rPr>
          <w:rFonts w:ascii="Arial" w:hAnsi="Arial" w:cs="Arial"/>
          <w:lang w:val="en-US"/>
        </w:rPr>
        <w:t>Include an</w:t>
      </w:r>
      <w:r w:rsidR="00857DEB" w:rsidRPr="003B5023">
        <w:rPr>
          <w:rFonts w:ascii="Arial" w:hAnsi="Arial" w:cs="Arial"/>
          <w:lang w:val="en-US"/>
        </w:rPr>
        <w:t xml:space="preserve"> </w:t>
      </w:r>
      <w:r w:rsidR="000864AC" w:rsidRPr="003B5023">
        <w:rPr>
          <w:rFonts w:ascii="Arial" w:hAnsi="Arial" w:cs="Arial"/>
          <w:lang w:val="en-US"/>
        </w:rPr>
        <w:t>action list</w:t>
      </w:r>
      <w:r w:rsidR="00857DEB" w:rsidRPr="003B5023">
        <w:rPr>
          <w:rFonts w:ascii="Arial" w:hAnsi="Arial" w:cs="Arial"/>
          <w:lang w:val="en-US"/>
        </w:rPr>
        <w:t xml:space="preserve"> of what the selected working group members</w:t>
      </w:r>
      <w:r w:rsidR="000864AC" w:rsidRPr="003B5023">
        <w:rPr>
          <w:rFonts w:ascii="Arial" w:hAnsi="Arial" w:cs="Arial"/>
          <w:lang w:val="en-US"/>
        </w:rPr>
        <w:t xml:space="preserve"> must do before the </w:t>
      </w:r>
      <w:r w:rsidR="003B5023" w:rsidRPr="003B5023">
        <w:rPr>
          <w:rFonts w:ascii="Arial" w:hAnsi="Arial" w:cs="Arial"/>
          <w:lang w:val="en-US"/>
        </w:rPr>
        <w:t xml:space="preserve">conference. </w:t>
      </w:r>
      <w:r w:rsidR="000864AC" w:rsidRPr="003B5023">
        <w:rPr>
          <w:rFonts w:ascii="Arial" w:hAnsi="Arial" w:cs="Arial"/>
          <w:lang w:val="en-US"/>
        </w:rPr>
        <w:t xml:space="preserve">Examples could be collection of </w:t>
      </w:r>
      <w:r w:rsidR="00816513" w:rsidRPr="003B5023">
        <w:rPr>
          <w:rFonts w:ascii="Arial" w:hAnsi="Arial" w:cs="Arial"/>
          <w:lang w:val="en-US"/>
        </w:rPr>
        <w:t>data on national/institutional level, interviews with students at own institution, evaluation of understandability of the C</w:t>
      </w:r>
      <w:r w:rsidR="006D30B1" w:rsidRPr="003B5023">
        <w:rPr>
          <w:rFonts w:ascii="Arial" w:hAnsi="Arial" w:cs="Arial"/>
          <w:lang w:val="en-US"/>
        </w:rPr>
        <w:t>DIO rubric at own institution, etc</w:t>
      </w:r>
      <w:r w:rsidR="00DC710D">
        <w:rPr>
          <w:rFonts w:ascii="Arial" w:hAnsi="Arial" w:cs="Arial"/>
          <w:lang w:val="en-US"/>
        </w:rPr>
        <w:t>.</w:t>
      </w:r>
    </w:p>
    <w:p w:rsidR="00816513" w:rsidRDefault="00816513">
      <w:pPr>
        <w:rPr>
          <w:rFonts w:ascii="Arial" w:hAnsi="Arial" w:cs="Arial"/>
          <w:lang w:val="en-US"/>
        </w:rPr>
      </w:pPr>
      <w:r w:rsidRPr="00587054">
        <w:rPr>
          <w:rFonts w:ascii="Arial" w:hAnsi="Arial" w:cs="Arial"/>
          <w:b/>
          <w:lang w:val="en-US"/>
        </w:rPr>
        <w:t>How will the finalization of the state of the art paper be organized</w:t>
      </w:r>
      <w:r w:rsidRPr="00587054">
        <w:rPr>
          <w:rFonts w:ascii="Arial" w:hAnsi="Arial" w:cs="Arial"/>
          <w:lang w:val="en-US"/>
        </w:rPr>
        <w:t>?</w:t>
      </w:r>
    </w:p>
    <w:p w:rsidR="004E257E" w:rsidRPr="004E257E" w:rsidRDefault="004E257E">
      <w:pPr>
        <w:rPr>
          <w:rFonts w:ascii="Arial" w:hAnsi="Arial" w:cs="Arial"/>
        </w:rPr>
      </w:pPr>
      <w:r w:rsidRPr="00587054">
        <w:rPr>
          <w:rFonts w:ascii="Arial" w:eastAsia="Calibri" w:hAnsi="Arial" w:cs="Arial"/>
        </w:rPr>
        <w:t>Shortly after the conference they submit a State-of-the-Art paper for inclusion in the proceedings (after review by the Program Committee).</w:t>
      </w:r>
    </w:p>
    <w:p w:rsidR="003B5023" w:rsidRPr="00587054" w:rsidRDefault="00FC6DB3">
      <w:pPr>
        <w:rPr>
          <w:rFonts w:ascii="Arial" w:hAnsi="Arial" w:cs="Arial"/>
          <w:lang w:val="en-US"/>
        </w:rPr>
      </w:pPr>
      <w:r w:rsidRPr="00587054">
        <w:rPr>
          <w:rFonts w:ascii="Arial" w:hAnsi="Arial" w:cs="Arial"/>
          <w:b/>
          <w:lang w:val="en-US"/>
        </w:rPr>
        <w:t>Other relevant information</w:t>
      </w:r>
      <w:r w:rsidR="006D30B1">
        <w:rPr>
          <w:rFonts w:ascii="Arial" w:hAnsi="Arial" w:cs="Arial"/>
          <w:lang w:val="en-US"/>
        </w:rPr>
        <w:t>:</w:t>
      </w:r>
      <w:bookmarkStart w:id="0" w:name="_GoBack"/>
      <w:bookmarkEnd w:id="0"/>
    </w:p>
    <w:sectPr w:rsidR="003B5023" w:rsidRPr="005870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4110"/>
    <w:multiLevelType w:val="hybridMultilevel"/>
    <w:tmpl w:val="2A520620"/>
    <w:lvl w:ilvl="0" w:tplc="0409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EB"/>
    <w:rsid w:val="00020098"/>
    <w:rsid w:val="000864AC"/>
    <w:rsid w:val="000C0C87"/>
    <w:rsid w:val="00163BC1"/>
    <w:rsid w:val="002C4C2B"/>
    <w:rsid w:val="00326CCF"/>
    <w:rsid w:val="003B5023"/>
    <w:rsid w:val="004E257E"/>
    <w:rsid w:val="00587054"/>
    <w:rsid w:val="006D30B1"/>
    <w:rsid w:val="006F5549"/>
    <w:rsid w:val="00816513"/>
    <w:rsid w:val="00857DEB"/>
    <w:rsid w:val="0088174D"/>
    <w:rsid w:val="00DC710D"/>
    <w:rsid w:val="00FC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D3ED"/>
  <w15:chartTrackingRefBased/>
  <w15:docId w15:val="{6B8D5F5A-91E7-4FDE-9C44-1CFE9DC3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D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D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502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</vt:lpstr>
    </vt:vector>
  </TitlesOfParts>
  <Company>Aarhus University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</dc:title>
  <dc:subject>CDIO2021</dc:subject>
  <dc:creator>Jens Bennedsen</dc:creator>
  <cp:keywords/>
  <dc:description/>
  <cp:lastModifiedBy>Guðmundur Kristjánsson</cp:lastModifiedBy>
  <cp:revision>2</cp:revision>
  <dcterms:created xsi:type="dcterms:W3CDTF">2021-09-13T12:54:00Z</dcterms:created>
  <dcterms:modified xsi:type="dcterms:W3CDTF">2021-09-13T12:54:00Z</dcterms:modified>
</cp:coreProperties>
</file>