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22A" w:rsidRDefault="0015643D" w:rsidP="0092394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This code </w:t>
      </w:r>
      <w:r w:rsidR="00FE322A">
        <w:rPr>
          <w:rFonts w:ascii="Times New Roman" w:hAnsi="Times New Roman"/>
        </w:rPr>
        <w:t>aims at</w:t>
      </w:r>
      <w:r>
        <w:rPr>
          <w:rFonts w:ascii="Times New Roman" w:hAnsi="Times New Roman"/>
        </w:rPr>
        <w:t xml:space="preserve"> identify</w:t>
      </w:r>
      <w:r w:rsidR="00FE322A">
        <w:rPr>
          <w:rFonts w:ascii="Times New Roman" w:hAnsi="Times New Roman"/>
        </w:rPr>
        <w:t>ing</w:t>
      </w:r>
      <w:r w:rsidR="009764F3">
        <w:rPr>
          <w:rFonts w:ascii="Times New Roman" w:hAnsi="Times New Roman"/>
        </w:rPr>
        <w:t xml:space="preserve"> model-ice floes,</w:t>
      </w:r>
      <w:r w:rsidR="009764F3" w:rsidRPr="009764F3">
        <w:rPr>
          <w:rFonts w:ascii="Times New Roman" w:hAnsi="Times New Roman"/>
        </w:rPr>
        <w:t xml:space="preserve"> present</w:t>
      </w:r>
      <w:r w:rsidR="009764F3">
        <w:rPr>
          <w:rFonts w:ascii="Times New Roman" w:hAnsi="Times New Roman"/>
        </w:rPr>
        <w:t>ing</w:t>
      </w:r>
      <w:r w:rsidR="009764F3" w:rsidRPr="009764F3">
        <w:rPr>
          <w:rFonts w:ascii="Times New Roman" w:hAnsi="Times New Roman"/>
        </w:rPr>
        <w:t xml:space="preserve"> a color map of the ice floes </w:t>
      </w:r>
      <w:r w:rsidR="009764F3">
        <w:rPr>
          <w:rFonts w:ascii="Times New Roman" w:hAnsi="Times New Roman"/>
        </w:rPr>
        <w:t xml:space="preserve">based on sizes with </w:t>
      </w:r>
      <w:r w:rsidR="009764F3" w:rsidRPr="009764F3">
        <w:rPr>
          <w:rFonts w:ascii="Times New Roman" w:hAnsi="Times New Roman"/>
        </w:rPr>
        <w:t>the corresponding ice f</w:t>
      </w:r>
      <w:r w:rsidR="009764F3">
        <w:rPr>
          <w:rFonts w:ascii="Times New Roman" w:hAnsi="Times New Roman"/>
        </w:rPr>
        <w:t>loe size distribution histogram</w:t>
      </w:r>
      <w:r w:rsidR="00FE322A">
        <w:rPr>
          <w:rFonts w:ascii="Times New Roman" w:hAnsi="Times New Roman"/>
        </w:rPr>
        <w:t xml:space="preserve">, and </w:t>
      </w:r>
      <w:proofErr w:type="spellStart"/>
      <w:r w:rsidR="00FE322A">
        <w:rPr>
          <w:rFonts w:ascii="Times New Roman" w:hAnsi="Times New Roman"/>
        </w:rPr>
        <w:t>rectangularizing</w:t>
      </w:r>
      <w:proofErr w:type="spellEnd"/>
      <w:r w:rsidR="00FE322A">
        <w:rPr>
          <w:rFonts w:ascii="Times New Roman" w:hAnsi="Times New Roman"/>
        </w:rPr>
        <w:t xml:space="preserve"> the </w:t>
      </w:r>
      <w:r w:rsidR="009764F3">
        <w:rPr>
          <w:rFonts w:ascii="Times New Roman" w:hAnsi="Times New Roman"/>
        </w:rPr>
        <w:t xml:space="preserve">identified </w:t>
      </w:r>
      <w:r w:rsidR="00FE322A">
        <w:rPr>
          <w:rFonts w:ascii="Times New Roman" w:hAnsi="Times New Roman"/>
        </w:rPr>
        <w:t>ice floes.</w:t>
      </w:r>
    </w:p>
    <w:p w:rsidR="0015643D" w:rsidRDefault="0015643D" w:rsidP="0092394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15643D" w:rsidRDefault="0015643D" w:rsidP="0092394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The GVF snake algorithm used in this code is an open source code, </w:t>
      </w:r>
      <w:r w:rsidR="00FE322A">
        <w:rPr>
          <w:rFonts w:ascii="Times New Roman" w:hAnsi="Times New Roman"/>
        </w:rPr>
        <w:t>which is</w:t>
      </w:r>
      <w:r>
        <w:rPr>
          <w:rFonts w:ascii="Times New Roman" w:hAnsi="Times New Roman"/>
        </w:rPr>
        <w:t xml:space="preserve"> available </w:t>
      </w:r>
      <w:r w:rsidR="00FE322A">
        <w:rPr>
          <w:rFonts w:ascii="Times New Roman" w:hAnsi="Times New Roman"/>
        </w:rPr>
        <w:t>on</w:t>
      </w:r>
      <w:r>
        <w:rPr>
          <w:rFonts w:ascii="Times New Roman" w:hAnsi="Times New Roman"/>
        </w:rPr>
        <w:t xml:space="preserve">: </w:t>
      </w:r>
      <w:hyperlink r:id="rId5" w:history="1">
        <w:r w:rsidRPr="00700340">
          <w:rPr>
            <w:rStyle w:val="Hyperlink"/>
            <w:rFonts w:ascii="Times New Roman" w:hAnsi="Times New Roman"/>
          </w:rPr>
          <w:t>http://www.iacl.ece.jhu.edu/static/gvf/</w:t>
        </w:r>
      </w:hyperlink>
      <w:r w:rsidR="00D52E45">
        <w:rPr>
          <w:rFonts w:ascii="Times New Roman" w:hAnsi="Times New Roman"/>
        </w:rPr>
        <w:t xml:space="preserve"> .</w:t>
      </w:r>
    </w:p>
    <w:p w:rsidR="0015643D" w:rsidRDefault="00D52E45" w:rsidP="0092394E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92394E" w:rsidRDefault="0092394E" w:rsidP="0092394E">
      <w:pPr>
        <w:rPr>
          <w:rFonts w:ascii="Times New Roman" w:hAnsi="Times New Roman"/>
        </w:rPr>
      </w:pPr>
      <w:r w:rsidRPr="0092394E">
        <w:rPr>
          <w:rFonts w:ascii="Times New Roman" w:hAnsi="Times New Roman"/>
        </w:rPr>
        <w:t>This code is only available for academic non-commercial use. If you are using this code, please give a reference to:</w:t>
      </w:r>
    </w:p>
    <w:p w:rsidR="0092394E" w:rsidRPr="0092394E" w:rsidRDefault="0092394E" w:rsidP="0092394E">
      <w:pPr>
        <w:rPr>
          <w:rFonts w:ascii="Times New Roman" w:hAnsi="Times New Roman"/>
        </w:rPr>
      </w:pPr>
    </w:p>
    <w:p w:rsidR="0092394E" w:rsidRPr="0092394E" w:rsidRDefault="0092394E" w:rsidP="0092394E">
      <w:pPr>
        <w:rPr>
          <w:rFonts w:ascii="Times New Roman" w:hAnsi="Times New Roman"/>
        </w:rPr>
      </w:pPr>
      <w:r w:rsidRPr="0092394E">
        <w:rPr>
          <w:rFonts w:ascii="Times New Roman" w:hAnsi="Times New Roman"/>
        </w:rPr>
        <w:t xml:space="preserve">Zhang, Q., R. Skjetne, I. Metrikin, and S. </w:t>
      </w:r>
      <w:proofErr w:type="spellStart"/>
      <w:r w:rsidRPr="0092394E">
        <w:rPr>
          <w:rFonts w:ascii="Times New Roman" w:hAnsi="Times New Roman"/>
        </w:rPr>
        <w:t>Løset</w:t>
      </w:r>
      <w:proofErr w:type="spellEnd"/>
      <w:r w:rsidRPr="0092394E">
        <w:rPr>
          <w:rFonts w:ascii="Times New Roman" w:hAnsi="Times New Roman"/>
        </w:rPr>
        <w:t>, “Image Processing for Ice Floe Analyses in Broken-ice Model Testing.”</w:t>
      </w:r>
      <w:r w:rsidRPr="0092394E">
        <w:rPr>
          <w:rFonts w:ascii="Times New Roman" w:hAnsi="Times New Roman"/>
          <w:i/>
        </w:rPr>
        <w:t xml:space="preserve"> </w:t>
      </w:r>
      <w:proofErr w:type="gramStart"/>
      <w:r w:rsidRPr="0092394E">
        <w:rPr>
          <w:rFonts w:ascii="Times New Roman" w:hAnsi="Times New Roman"/>
          <w:i/>
        </w:rPr>
        <w:t>Cold Regions Science and Technology</w:t>
      </w:r>
      <w:r w:rsidRPr="0092394E">
        <w:rPr>
          <w:rFonts w:ascii="Times New Roman" w:hAnsi="Times New Roman"/>
        </w:rPr>
        <w:t>, Vol. 111, pp. 27-38, 2015.</w:t>
      </w:r>
      <w:proofErr w:type="gramEnd"/>
    </w:p>
    <w:p w:rsidR="00266140" w:rsidRDefault="00266140">
      <w:pPr>
        <w:rPr>
          <w:rFonts w:ascii="Times New Roman" w:hAnsi="Times New Roman"/>
        </w:rPr>
      </w:pPr>
    </w:p>
    <w:p w:rsidR="0092394E" w:rsidRDefault="0092394E">
      <w:pPr>
        <w:rPr>
          <w:rFonts w:ascii="Times New Roman" w:hAnsi="Times New Roman"/>
        </w:rPr>
      </w:pPr>
    </w:p>
    <w:p w:rsidR="0092394E" w:rsidRDefault="0092394E">
      <w:pPr>
        <w:rPr>
          <w:rFonts w:ascii="Times New Roman" w:hAnsi="Times New Roman"/>
        </w:rPr>
      </w:pPr>
    </w:p>
    <w:p w:rsidR="0092394E" w:rsidRDefault="0092394E">
      <w:pPr>
        <w:rPr>
          <w:rFonts w:ascii="Times New Roman" w:hAnsi="Times New Roman"/>
        </w:rPr>
      </w:pPr>
    </w:p>
    <w:p w:rsidR="0092394E" w:rsidRPr="006B0C19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  <w:sz w:val="20"/>
          <w:szCs w:val="20"/>
        </w:rPr>
      </w:pPr>
      <w:r w:rsidRPr="006B0C19"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 xml:space="preserve">Function: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>GVF_distance</w:t>
      </w:r>
      <w:proofErr w:type="spellEnd"/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Model-ice image segmentation program.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30485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nb-NO"/>
        </w:rPr>
      </w:pPr>
      <w:proofErr w:type="spellStart"/>
      <w:r w:rsidRPr="0030485E">
        <w:rPr>
          <w:rFonts w:ascii="Courier New" w:hAnsi="Courier New" w:cs="Courier New"/>
          <w:color w:val="000000"/>
          <w:sz w:val="20"/>
          <w:szCs w:val="20"/>
          <w:lang w:val="nb-NO"/>
        </w:rPr>
        <w:t>Example</w:t>
      </w:r>
      <w:proofErr w:type="spellEnd"/>
      <w:r w:rsidRPr="0030485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: 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nb-NO"/>
        </w:rPr>
      </w:pP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Bw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 =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  <w:lang w:val="nb-NO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lang w:val="nb-NO"/>
        </w:rPr>
        <w:t>(</w:t>
      </w:r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I, sigma,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GradientOn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GVFOn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Num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mu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,</w:t>
      </w:r>
      <w:r>
        <w:rPr>
          <w:rFonts w:ascii="Courier New" w:hAnsi="Courier New" w:cs="Courier New"/>
          <w:color w:val="0000FF"/>
          <w:sz w:val="20"/>
          <w:szCs w:val="20"/>
          <w:lang w:val="nb-NO"/>
        </w:rPr>
        <w:t xml:space="preserve">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iter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alpha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beta, gamma, kappa,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Dmin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Dmax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N,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Ra_min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Ra,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Rc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 xml:space="preserve">, </w:t>
      </w:r>
      <w:proofErr w:type="spellStart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Rl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  <w:lang w:val="nb-NO"/>
        </w:rPr>
        <w:t>, se, timer);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nb-NO"/>
        </w:rPr>
      </w:pP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lang w:val="nb-NO"/>
        </w:rPr>
      </w:pP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Input:</w:t>
      </w:r>
    </w:p>
    <w:p w:rsidR="0092394E" w:rsidRPr="00C34091" w:rsidRDefault="0092394E" w:rsidP="0092394E">
      <w:pPr>
        <w:autoSpaceDE w:val="0"/>
        <w:autoSpaceDN w:val="0"/>
        <w:adjustRightInd w:val="0"/>
        <w:ind w:left="900" w:hanging="900"/>
        <w:rPr>
          <w:rFonts w:ascii="Courier New" w:hAnsi="Courier New" w:cs="Courier New"/>
          <w:color w:val="000000"/>
          <w:sz w:val="20"/>
          <w:szCs w:val="20"/>
        </w:rPr>
      </w:pPr>
      <w:r w:rsidRPr="006B0C19">
        <w:rPr>
          <w:rFonts w:ascii="Courier New" w:hAnsi="Courier New" w:cs="Courier New"/>
          <w:b/>
          <w:color w:val="000000"/>
          <w:sz w:val="20"/>
          <w:szCs w:val="20"/>
        </w:rPr>
        <w:t>I</w:t>
      </w:r>
      <w:r w:rsidRPr="00C34091">
        <w:rPr>
          <w:rFonts w:ascii="Courier New" w:hAnsi="Courier New" w:cs="Courier New"/>
          <w:color w:val="000000"/>
          <w:sz w:val="20"/>
          <w:szCs w:val="20"/>
        </w:rPr>
        <w:t>: the input ice image.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228B22"/>
          <w:sz w:val="20"/>
          <w:szCs w:val="20"/>
        </w:rPr>
      </w:pPr>
      <w:r>
        <w:rPr>
          <w:rFonts w:ascii="Courier New" w:hAnsi="Courier New" w:cs="Courier New"/>
          <w:color w:val="228B22"/>
          <w:sz w:val="20"/>
          <w:szCs w:val="20"/>
        </w:rPr>
        <w:t>% parameters for image</w:t>
      </w:r>
    </w:p>
    <w:p w:rsidR="0092394E" w:rsidRPr="0030482E" w:rsidRDefault="0092394E" w:rsidP="0092394E">
      <w:pPr>
        <w:autoSpaceDE w:val="0"/>
        <w:autoSpaceDN w:val="0"/>
        <w:adjustRightInd w:val="0"/>
        <w:ind w:left="900" w:hanging="90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Ra_min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</w:t>
      </w: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the min</w:t>
      </w:r>
      <w:r>
        <w:rPr>
          <w:rFonts w:ascii="Courier New" w:hAnsi="Courier New" w:cs="Courier New"/>
          <w:color w:val="000000"/>
          <w:sz w:val="20"/>
          <w:szCs w:val="20"/>
        </w:rPr>
        <w:t>i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mum ice floe (piece) area, the ice piece area less than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Ra_min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is considered as noise.</w:t>
      </w:r>
    </w:p>
    <w:p w:rsidR="0092394E" w:rsidRPr="0030482E" w:rsidRDefault="0092394E" w:rsidP="0092394E">
      <w:pPr>
        <w:autoSpaceDE w:val="0"/>
        <w:autoSpaceDN w:val="0"/>
        <w:adjustRightInd w:val="0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Ra</w:t>
      </w:r>
      <w:r>
        <w:rPr>
          <w:rFonts w:ascii="Courier New" w:hAnsi="Courier New" w:cs="Courier New"/>
          <w:color w:val="000000"/>
          <w:sz w:val="20"/>
          <w:szCs w:val="20"/>
        </w:rPr>
        <w:t>: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the maximum ice floe (piece) area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the ice piece area </w:t>
      </w:r>
      <w:r>
        <w:rPr>
          <w:rFonts w:ascii="Courier New" w:hAnsi="Courier New" w:cs="Courier New"/>
          <w:color w:val="000000"/>
          <w:sz w:val="20"/>
          <w:szCs w:val="20"/>
        </w:rPr>
        <w:t>larger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than </w:t>
      </w:r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Ra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is considered as </w:t>
      </w:r>
      <w:r>
        <w:rPr>
          <w:rFonts w:ascii="Courier New" w:hAnsi="Courier New" w:cs="Courier New"/>
          <w:color w:val="000000"/>
          <w:sz w:val="20"/>
          <w:szCs w:val="20"/>
        </w:rPr>
        <w:t>under-segmentation, another turn of segmentation is required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92394E" w:rsidRPr="0030482E" w:rsidRDefault="0092394E" w:rsidP="0092394E">
      <w:pPr>
        <w:autoSpaceDE w:val="0"/>
        <w:autoSpaceDN w:val="0"/>
        <w:adjustRightInd w:val="0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convexity 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threshold,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the ice piece </w:t>
      </w:r>
      <w:r>
        <w:rPr>
          <w:rFonts w:ascii="Courier New" w:hAnsi="Courier New" w:cs="Courier New"/>
          <w:color w:val="000000"/>
          <w:sz w:val="20"/>
          <w:szCs w:val="20"/>
        </w:rPr>
        <w:t>convexity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</w:t>
      </w:r>
      <w:r>
        <w:rPr>
          <w:rFonts w:ascii="Courier New" w:hAnsi="Courier New" w:cs="Courier New"/>
          <w:color w:val="000000"/>
          <w:sz w:val="20"/>
          <w:szCs w:val="20"/>
        </w:rPr>
        <w:t>less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than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Rc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is considered as </w:t>
      </w:r>
      <w:r>
        <w:rPr>
          <w:rFonts w:ascii="Courier New" w:hAnsi="Courier New" w:cs="Courier New"/>
          <w:color w:val="000000"/>
          <w:sz w:val="20"/>
          <w:szCs w:val="20"/>
        </w:rPr>
        <w:t>under-segmentation, another turn of segmentation is required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92394E" w:rsidRPr="0030482E" w:rsidRDefault="0092394E" w:rsidP="0092394E">
      <w:pPr>
        <w:autoSpaceDE w:val="0"/>
        <w:autoSpaceDN w:val="0"/>
        <w:adjustRightInd w:val="0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threshold ratio between length and width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ratio between length and width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 larger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than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Rl</w:t>
      </w:r>
      <w:proofErr w:type="spellEnd"/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 is considered as </w:t>
      </w:r>
      <w:r>
        <w:rPr>
          <w:rFonts w:ascii="Courier New" w:hAnsi="Courier New" w:cs="Courier New"/>
          <w:color w:val="000000"/>
          <w:sz w:val="20"/>
          <w:szCs w:val="20"/>
        </w:rPr>
        <w:t>under-segmentation, another turn of segmentation is required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92394E" w:rsidRPr="0030482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b/>
          <w:color w:val="000000"/>
          <w:sz w:val="20"/>
          <w:szCs w:val="20"/>
        </w:rPr>
        <w:t>t</w:t>
      </w:r>
      <w:r w:rsidRPr="006B0C19">
        <w:rPr>
          <w:rFonts w:ascii="Courier New" w:hAnsi="Courier New" w:cs="Courier New"/>
          <w:b/>
          <w:color w:val="000000"/>
          <w:sz w:val="20"/>
          <w:szCs w:val="20"/>
        </w:rPr>
        <w:t>imer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 xml:space="preserve">limit the </w:t>
      </w:r>
      <w:r>
        <w:rPr>
          <w:rFonts w:ascii="Courier New" w:hAnsi="Courier New" w:cs="Courier New"/>
          <w:color w:val="000000"/>
          <w:sz w:val="20"/>
          <w:szCs w:val="20"/>
        </w:rPr>
        <w:t>maximum iterations of segmentation.</w:t>
      </w:r>
    </w:p>
    <w:p w:rsidR="0092394E" w:rsidRPr="0030482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se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30482E">
        <w:rPr>
          <w:rFonts w:ascii="Courier New" w:hAnsi="Courier New" w:cs="Courier New"/>
          <w:color w:val="000000"/>
          <w:sz w:val="20"/>
          <w:szCs w:val="20"/>
        </w:rPr>
        <w:t>morphology structure element</w:t>
      </w:r>
      <w:r>
        <w:rPr>
          <w:rFonts w:ascii="Courier New" w:hAnsi="Courier New" w:cs="Courier New"/>
          <w:color w:val="000000"/>
          <w:sz w:val="20"/>
          <w:szCs w:val="20"/>
        </w:rPr>
        <w:t>, for combining the nearby local maxima.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30482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(The criteria in this algorithm were particular designed for square-shape-floe, but it can be also used for other conditions by tune the parameter of </w:t>
      </w:r>
      <w:proofErr w:type="spellStart"/>
      <w:proofErr w:type="gram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and </w:t>
      </w:r>
      <w:proofErr w:type="spellStart"/>
      <w:r>
        <w:rPr>
          <w:rFonts w:ascii="Courier New" w:hAnsi="Courier New" w:cs="Courier New"/>
          <w:b/>
          <w:color w:val="000000"/>
          <w:sz w:val="20"/>
          <w:szCs w:val="20"/>
        </w:rPr>
        <w:t>Rl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.)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 xml:space="preserve"> 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r>
        <w:rPr>
          <w:rFonts w:ascii="Courier New" w:hAnsi="Courier New" w:cs="Courier New"/>
          <w:color w:val="228B22"/>
          <w:sz w:val="20"/>
          <w:szCs w:val="20"/>
        </w:rPr>
        <w:t>% parameters for GVF Snake, MOST TUNE!</w:t>
      </w:r>
    </w:p>
    <w:p w:rsidR="0092394E" w:rsidRPr="0055772B" w:rsidRDefault="0092394E" w:rsidP="0092394E">
      <w:pPr>
        <w:autoSpaceDE w:val="0"/>
        <w:autoSpaceDN w:val="0"/>
        <w:adjustRightInd w:val="0"/>
        <w:ind w:left="540" w:hanging="54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:</w:t>
      </w:r>
      <w:r w:rsidRPr="0055772B">
        <w:rPr>
          <w:rFonts w:ascii="Courier New" w:hAnsi="Courier New" w:cs="Courier New"/>
          <w:color w:val="000000"/>
          <w:sz w:val="20"/>
          <w:szCs w:val="20"/>
        </w:rPr>
        <w:t xml:space="preserve"> number of GVF iterations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, the most important, tune parameter. For weak boundaries, large ice floe, high resolution image,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Num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should be increased.</w:t>
      </w:r>
    </w:p>
    <w:p w:rsidR="0092394E" w:rsidRPr="0055772B" w:rsidRDefault="0092394E" w:rsidP="0092394E">
      <w:pPr>
        <w:autoSpaceDE w:val="0"/>
        <w:autoSpaceDN w:val="0"/>
        <w:adjustRightInd w:val="0"/>
        <w:ind w:left="720" w:hanging="72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iter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r w:rsidRPr="0055772B">
        <w:rPr>
          <w:rFonts w:ascii="Courier New" w:hAnsi="Courier New" w:cs="Courier New"/>
          <w:color w:val="000000"/>
          <w:sz w:val="20"/>
          <w:szCs w:val="20"/>
        </w:rPr>
        <w:t>number of Snake iterations</w:t>
      </w:r>
      <w:r>
        <w:rPr>
          <w:rFonts w:ascii="Courier New" w:hAnsi="Courier New" w:cs="Courier New"/>
          <w:color w:val="000000"/>
          <w:sz w:val="20"/>
          <w:szCs w:val="20"/>
        </w:rPr>
        <w:t>, adjust it according to the over- and under-segmentation result.</w:t>
      </w:r>
    </w:p>
    <w:p w:rsidR="0092394E" w:rsidRDefault="0092394E" w:rsidP="0092394E">
      <w:pPr>
        <w:autoSpaceDE w:val="0"/>
        <w:autoSpaceDN w:val="0"/>
        <w:adjustRightInd w:val="0"/>
        <w:ind w:left="360" w:hanging="360"/>
        <w:rPr>
          <w:rFonts w:ascii="Courier New" w:hAnsi="Courier New" w:cs="Courier New"/>
          <w:color w:val="000000"/>
          <w:sz w:val="20"/>
          <w:szCs w:val="20"/>
        </w:rPr>
      </w:pPr>
      <w:r w:rsidRPr="006B0C19">
        <w:rPr>
          <w:rFonts w:ascii="Courier New" w:hAnsi="Courier New" w:cs="Courier New"/>
          <w:b/>
          <w:color w:val="000000"/>
          <w:sz w:val="20"/>
          <w:szCs w:val="20"/>
        </w:rPr>
        <w:t>N</w:t>
      </w:r>
      <w:r>
        <w:rPr>
          <w:rFonts w:ascii="Courier New" w:hAnsi="Courier New" w:cs="Courier New"/>
          <w:color w:val="000000"/>
          <w:sz w:val="20"/>
          <w:szCs w:val="20"/>
        </w:rPr>
        <w:t xml:space="preserve">: </w:t>
      </w:r>
      <w:proofErr w:type="spellStart"/>
      <w:r w:rsidRPr="0055772B">
        <w:rPr>
          <w:rFonts w:ascii="Courier New" w:hAnsi="Courier New" w:cs="Courier New"/>
          <w:color w:val="000000"/>
          <w:sz w:val="20"/>
          <w:szCs w:val="20"/>
        </w:rPr>
        <w:t>iter</w:t>
      </w:r>
      <w:proofErr w:type="spellEnd"/>
      <w:r w:rsidRPr="0055772B">
        <w:rPr>
          <w:rFonts w:ascii="Courier New" w:hAnsi="Courier New" w:cs="Courier New"/>
          <w:color w:val="000000"/>
          <w:sz w:val="20"/>
          <w:szCs w:val="20"/>
        </w:rPr>
        <w:t xml:space="preserve"> of deformation</w:t>
      </w:r>
      <w:r>
        <w:rPr>
          <w:rFonts w:ascii="Courier New" w:hAnsi="Courier New" w:cs="Courier New"/>
          <w:color w:val="000000"/>
          <w:sz w:val="20"/>
          <w:szCs w:val="20"/>
        </w:rPr>
        <w:t>, adjust it according to the over- and under-segmentation result.</w:t>
      </w:r>
    </w:p>
    <w:p w:rsidR="0092394E" w:rsidRDefault="0092394E" w:rsidP="0092394E">
      <w:pPr>
        <w:autoSpaceDE w:val="0"/>
        <w:autoSpaceDN w:val="0"/>
        <w:adjustRightInd w:val="0"/>
        <w:ind w:left="360" w:hanging="36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55772B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 w:rsidRPr="00035703">
        <w:rPr>
          <w:rFonts w:ascii="Courier New" w:hAnsi="Courier New" w:cs="Courier New"/>
          <w:color w:val="000000"/>
          <w:sz w:val="20"/>
          <w:szCs w:val="20"/>
        </w:rPr>
        <w:t>(</w:t>
      </w:r>
      <w:r>
        <w:rPr>
          <w:rFonts w:ascii="Courier New" w:hAnsi="Courier New" w:cs="Courier New"/>
          <w:color w:val="000000"/>
          <w:sz w:val="20"/>
          <w:szCs w:val="20"/>
        </w:rPr>
        <w:t>T</w:t>
      </w:r>
      <w:r w:rsidRPr="00035703">
        <w:rPr>
          <w:rFonts w:ascii="Courier New" w:hAnsi="Courier New" w:cs="Courier New"/>
          <w:color w:val="000000"/>
          <w:sz w:val="20"/>
          <w:szCs w:val="20"/>
        </w:rPr>
        <w:t xml:space="preserve">he computation time of the algorithm will increase when increasing </w:t>
      </w:r>
      <w:proofErr w:type="spellStart"/>
      <w:r w:rsidRPr="00035703">
        <w:rPr>
          <w:rFonts w:ascii="Courier New" w:hAnsi="Courier New" w:cs="Courier New"/>
          <w:b/>
          <w:color w:val="000000"/>
          <w:sz w:val="20"/>
          <w:szCs w:val="20"/>
        </w:rPr>
        <w:t>Num</w:t>
      </w:r>
      <w:proofErr w:type="spellEnd"/>
      <w:r w:rsidRPr="00035703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 w:rsidRPr="00035703">
        <w:rPr>
          <w:rFonts w:ascii="Courier New" w:hAnsi="Courier New" w:cs="Courier New"/>
          <w:b/>
          <w:color w:val="000000"/>
          <w:sz w:val="20"/>
          <w:szCs w:val="20"/>
        </w:rPr>
        <w:t>iter</w:t>
      </w:r>
      <w:proofErr w:type="spellEnd"/>
      <w:r w:rsidRPr="00035703"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r w:rsidRPr="00035703">
        <w:rPr>
          <w:rFonts w:ascii="Courier New" w:hAnsi="Courier New" w:cs="Courier New"/>
          <w:b/>
          <w:color w:val="000000"/>
          <w:sz w:val="20"/>
          <w:szCs w:val="20"/>
        </w:rPr>
        <w:t>N</w:t>
      </w:r>
      <w:r w:rsidRPr="00035703">
        <w:rPr>
          <w:rFonts w:ascii="Courier New" w:hAnsi="Courier New" w:cs="Courier New"/>
          <w:color w:val="000000"/>
          <w:sz w:val="20"/>
          <w:szCs w:val="20"/>
        </w:rPr>
        <w:t>.)</w:t>
      </w:r>
    </w:p>
    <w:p w:rsidR="0092394E" w:rsidRPr="0055772B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1903B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(Do not</w:t>
      </w:r>
      <w:r w:rsidRPr="001903BE">
        <w:rPr>
          <w:rFonts w:ascii="Courier New" w:hAnsi="Courier New" w:cs="Courier New"/>
          <w:color w:val="000000"/>
          <w:sz w:val="20"/>
          <w:szCs w:val="20"/>
        </w:rPr>
        <w:t xml:space="preserve"> tune parameters </w:t>
      </w:r>
      <w:r>
        <w:rPr>
          <w:rFonts w:ascii="Courier New" w:hAnsi="Courier New" w:cs="Courier New"/>
          <w:color w:val="000000"/>
          <w:sz w:val="20"/>
          <w:szCs w:val="20"/>
        </w:rPr>
        <w:t>which</w:t>
      </w:r>
      <w:r w:rsidRPr="001903BE">
        <w:rPr>
          <w:rFonts w:ascii="Courier New" w:hAnsi="Courier New" w:cs="Courier New"/>
          <w:color w:val="000000"/>
          <w:sz w:val="20"/>
          <w:szCs w:val="20"/>
        </w:rPr>
        <w:t xml:space="preserve"> are not mentioned above</w:t>
      </w:r>
      <w:r>
        <w:rPr>
          <w:rFonts w:ascii="Courier New" w:hAnsi="Courier New" w:cs="Courier New"/>
          <w:color w:val="000000"/>
          <w:sz w:val="20"/>
          <w:szCs w:val="20"/>
        </w:rPr>
        <w:t>.</w:t>
      </w:r>
      <w:r w:rsidRPr="001903BE">
        <w:rPr>
          <w:rFonts w:ascii="Courier New" w:hAnsi="Courier New" w:cs="Courier New"/>
          <w:color w:val="000000"/>
          <w:sz w:val="20"/>
          <w:szCs w:val="20"/>
        </w:rPr>
        <w:t>)</w:t>
      </w:r>
    </w:p>
    <w:p w:rsidR="0092394E" w:rsidRDefault="0092394E" w:rsidP="0092394E"/>
    <w:p w:rsidR="0092394E" w:rsidRPr="00E16D1F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O</w:t>
      </w:r>
      <w:r w:rsidRPr="00E16D1F">
        <w:rPr>
          <w:rFonts w:ascii="Courier New" w:hAnsi="Courier New" w:cs="Courier New"/>
          <w:color w:val="000000"/>
          <w:sz w:val="20"/>
          <w:szCs w:val="20"/>
        </w:rPr>
        <w:t>utput:</w:t>
      </w:r>
    </w:p>
    <w:p w:rsidR="0092394E" w:rsidRDefault="00E774DA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b</w:t>
      </w:r>
      <w:r w:rsidR="0092394E" w:rsidRPr="00E16D1F">
        <w:rPr>
          <w:rFonts w:ascii="Courier New" w:hAnsi="Courier New" w:cs="Courier New"/>
          <w:color w:val="000000"/>
          <w:sz w:val="20"/>
          <w:szCs w:val="20"/>
        </w:rPr>
        <w:t>w</w:t>
      </w:r>
      <w:proofErr w:type="spellEnd"/>
      <w:proofErr w:type="gramEnd"/>
      <w:r w:rsidR="0092394E" w:rsidRPr="00E16D1F">
        <w:rPr>
          <w:rFonts w:ascii="Courier New" w:hAnsi="Courier New" w:cs="Courier New"/>
          <w:color w:val="000000"/>
          <w:sz w:val="20"/>
          <w:szCs w:val="20"/>
        </w:rPr>
        <w:t>: a segmented binary image.</w:t>
      </w:r>
    </w:p>
    <w:p w:rsidR="00E774DA" w:rsidRDefault="00E774DA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E774DA" w:rsidRPr="00E16D1F" w:rsidRDefault="00E774DA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E16D1F" w:rsidRDefault="0092394E" w:rsidP="0092394E">
      <w:pPr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866D72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  <w:highlight w:val="yellow"/>
        </w:rPr>
      </w:pPr>
      <w:r w:rsidRPr="00036D62">
        <w:rPr>
          <w:rFonts w:ascii="Courier New" w:hAnsi="Courier New" w:cs="Courier New"/>
          <w:color w:val="000000"/>
          <w:sz w:val="20"/>
          <w:szCs w:val="20"/>
          <w:highlight w:val="yellow"/>
        </w:rPr>
        <w:t xml:space="preserve">Function: </w:t>
      </w:r>
      <w:proofErr w:type="spellStart"/>
      <w:r w:rsidRPr="006B0C19"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>rect</w:t>
      </w:r>
      <w:proofErr w:type="spellEnd"/>
    </w:p>
    <w:p w:rsidR="0092394E" w:rsidRDefault="009764F3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 xml:space="preserve">Ice floe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rectangularization</w:t>
      </w:r>
      <w:proofErr w:type="spellEnd"/>
      <w:r w:rsidR="0092394E">
        <w:rPr>
          <w:rFonts w:ascii="Courier New" w:hAnsi="Courier New" w:cs="Courier New"/>
          <w:color w:val="000000"/>
          <w:sz w:val="20"/>
          <w:szCs w:val="20"/>
        </w:rPr>
        <w:t>.</w:t>
      </w:r>
      <w:proofErr w:type="gramEnd"/>
      <w:r w:rsidR="0092394E">
        <w:rPr>
          <w:rFonts w:ascii="Courier New" w:hAnsi="Courier New" w:cs="Courier New"/>
          <w:color w:val="000000"/>
          <w:sz w:val="20"/>
          <w:szCs w:val="20"/>
        </w:rPr>
        <w:t xml:space="preserve"> 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Pr="00866D72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 w:rsidRPr="00866D72">
        <w:rPr>
          <w:rFonts w:ascii="Courier New" w:hAnsi="Courier New" w:cs="Courier New"/>
          <w:color w:val="000000"/>
          <w:sz w:val="20"/>
          <w:szCs w:val="20"/>
        </w:rPr>
        <w:t xml:space="preserve">Example: </w:t>
      </w: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S = </w:t>
      </w:r>
      <w:proofErr w:type="spellStart"/>
      <w:proofErr w:type="gramStart"/>
      <w:r w:rsidRPr="006B0C19">
        <w:rPr>
          <w:rFonts w:ascii="Courier New" w:hAnsi="Courier New" w:cs="Courier New"/>
          <w:b/>
          <w:color w:val="000000"/>
          <w:sz w:val="20"/>
          <w:szCs w:val="20"/>
        </w:rPr>
        <w:t>rect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(</w:t>
      </w:r>
      <w:proofErr w:type="spellStart"/>
      <w:proofErr w:type="gramEnd"/>
      <w:r w:rsidRPr="00866D72">
        <w:rPr>
          <w:rFonts w:ascii="Courier New" w:hAnsi="Courier New" w:cs="Courier New"/>
          <w:color w:val="000000"/>
          <w:sz w:val="20"/>
          <w:szCs w:val="20"/>
        </w:rPr>
        <w:t>Bw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);</w:t>
      </w:r>
    </w:p>
    <w:p w:rsidR="0092394E" w:rsidRDefault="0092394E" w:rsidP="0092394E">
      <w:pPr>
        <w:autoSpaceDE w:val="0"/>
        <w:autoSpaceDN w:val="0"/>
        <w:adjustRightInd w:val="0"/>
        <w:ind w:left="450" w:hanging="45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The input (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Bw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) is the segmented model-ice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image(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the output of function </w:t>
      </w:r>
      <w:proofErr w:type="spellStart"/>
      <w:r w:rsidRPr="002801F8">
        <w:rPr>
          <w:rFonts w:ascii="Courier New" w:hAnsi="Courier New" w:cs="Courier New"/>
          <w:b/>
          <w:color w:val="000000"/>
          <w:sz w:val="20"/>
          <w:szCs w:val="20"/>
        </w:rPr>
        <w:t>GVF_distance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92394E" w:rsidRPr="002801F8" w:rsidRDefault="0092394E" w:rsidP="0092394E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 xml:space="preserve">The output (S) is a structure that includes vertices, position, </w:t>
      </w:r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size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 of each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rectangularized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ice floe.</w:t>
      </w:r>
    </w:p>
    <w:p w:rsidR="0092394E" w:rsidRDefault="0092394E" w:rsidP="0092394E"/>
    <w:p w:rsidR="00E774DA" w:rsidRDefault="00E774DA" w:rsidP="0092394E"/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b/>
          <w:color w:val="000000"/>
          <w:sz w:val="20"/>
          <w:szCs w:val="20"/>
          <w:highlight w:val="yellow"/>
        </w:rPr>
      </w:pPr>
      <w:r w:rsidRPr="00E774DA"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 xml:space="preserve">Function: </w:t>
      </w:r>
      <w:proofErr w:type="spellStart"/>
      <w:r w:rsidRPr="00E774DA">
        <w:rPr>
          <w:rFonts w:ascii="Courier New" w:hAnsi="Courier New" w:cs="Courier New"/>
          <w:b/>
          <w:color w:val="000000"/>
          <w:sz w:val="20"/>
          <w:szCs w:val="20"/>
          <w:highlight w:val="yellow"/>
        </w:rPr>
        <w:t>model_ice_model</w:t>
      </w:r>
      <w:proofErr w:type="spellEnd"/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 w:rsidRPr="00E774DA">
        <w:rPr>
          <w:rFonts w:ascii="Courier New" w:hAnsi="Courier New" w:cs="Courier New"/>
          <w:color w:val="000000"/>
          <w:sz w:val="20"/>
          <w:szCs w:val="20"/>
        </w:rPr>
        <w:t>Example:</w:t>
      </w:r>
    </w:p>
    <w:p w:rsid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sz w:val="24"/>
          <w:szCs w:val="24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s_model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 xml:space="preserve"> =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model_ice_model</w:t>
      </w:r>
      <w:proofErr w:type="spellEnd"/>
      <w:proofErr w:type="gramStart"/>
      <w:r>
        <w:rPr>
          <w:rFonts w:ascii="Courier New" w:hAnsi="Courier New" w:cs="Courier New"/>
          <w:color w:val="000000"/>
          <w:sz w:val="20"/>
          <w:szCs w:val="20"/>
        </w:rPr>
        <w:t>( S</w:t>
      </w:r>
      <w:proofErr w:type="gramEnd"/>
      <w:r>
        <w:rPr>
          <w:rFonts w:ascii="Courier New" w:hAnsi="Courier New" w:cs="Courier New"/>
          <w:color w:val="000000"/>
          <w:sz w:val="20"/>
          <w:szCs w:val="20"/>
        </w:rPr>
        <w:t xml:space="preserve">, </w:t>
      </w:r>
      <w:proofErr w:type="spellStart"/>
      <w:r>
        <w:rPr>
          <w:rFonts w:ascii="Courier New" w:hAnsi="Courier New" w:cs="Courier New"/>
          <w:color w:val="000000"/>
          <w:sz w:val="20"/>
          <w:szCs w:val="20"/>
        </w:rPr>
        <w:t>img</w:t>
      </w:r>
      <w:proofErr w:type="spellEnd"/>
      <w:r>
        <w:rPr>
          <w:rFonts w:ascii="Courier New" w:hAnsi="Courier New" w:cs="Courier New"/>
          <w:color w:val="000000"/>
          <w:sz w:val="20"/>
          <w:szCs w:val="20"/>
        </w:rPr>
        <w:t>, k1, k2 )</w:t>
      </w:r>
    </w:p>
    <w:p w:rsid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>
        <w:rPr>
          <w:rFonts w:ascii="Courier New" w:hAnsi="Courier New" w:cs="Courier New"/>
          <w:color w:val="000000"/>
          <w:sz w:val="20"/>
          <w:szCs w:val="20"/>
        </w:rPr>
        <w:t>Input:</w:t>
      </w:r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 w:rsidRPr="00E774DA">
        <w:rPr>
          <w:rFonts w:ascii="Courier New" w:hAnsi="Courier New" w:cs="Courier New"/>
          <w:color w:val="000000"/>
          <w:sz w:val="20"/>
          <w:szCs w:val="20"/>
        </w:rPr>
        <w:t xml:space="preserve">S: structure data of </w:t>
      </w:r>
      <w:proofErr w:type="spellStart"/>
      <w:r w:rsidRPr="00E774DA">
        <w:rPr>
          <w:rFonts w:ascii="Courier New" w:hAnsi="Courier New" w:cs="Courier New"/>
          <w:color w:val="000000"/>
          <w:sz w:val="20"/>
          <w:szCs w:val="20"/>
        </w:rPr>
        <w:t>rectangularized</w:t>
      </w:r>
      <w:proofErr w:type="spellEnd"/>
      <w:r w:rsidRPr="00E774DA">
        <w:rPr>
          <w:rFonts w:ascii="Courier New" w:hAnsi="Courier New" w:cs="Courier New"/>
          <w:color w:val="000000"/>
          <w:sz w:val="20"/>
          <w:szCs w:val="20"/>
        </w:rPr>
        <w:t xml:space="preserve"> floes</w:t>
      </w:r>
      <w:r w:rsidRPr="00E774DA">
        <w:rPr>
          <w:rFonts w:ascii="Courier New" w:hAnsi="Courier New" w:cs="Courier New"/>
          <w:color w:val="000000"/>
          <w:sz w:val="20"/>
          <w:szCs w:val="20"/>
        </w:rPr>
        <w:t xml:space="preserve"> (output of function </w:t>
      </w:r>
      <w:proofErr w:type="spellStart"/>
      <w:r w:rsidRPr="00E774DA">
        <w:rPr>
          <w:rFonts w:ascii="Courier New" w:hAnsi="Courier New" w:cs="Courier New"/>
          <w:color w:val="000000"/>
          <w:sz w:val="20"/>
          <w:szCs w:val="20"/>
        </w:rPr>
        <w:t>rect</w:t>
      </w:r>
      <w:proofErr w:type="spellEnd"/>
      <w:r w:rsidRPr="00E774DA">
        <w:rPr>
          <w:rFonts w:ascii="Courier New" w:hAnsi="Courier New" w:cs="Courier New"/>
          <w:color w:val="000000"/>
          <w:sz w:val="20"/>
          <w:szCs w:val="20"/>
        </w:rPr>
        <w:t>).</w:t>
      </w:r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proofErr w:type="spellStart"/>
      <w:proofErr w:type="gramStart"/>
      <w:r w:rsidRPr="00E774DA">
        <w:rPr>
          <w:rFonts w:ascii="Courier New" w:hAnsi="Courier New" w:cs="Courier New"/>
          <w:color w:val="000000"/>
          <w:sz w:val="20"/>
          <w:szCs w:val="20"/>
        </w:rPr>
        <w:t>img</w:t>
      </w:r>
      <w:proofErr w:type="spellEnd"/>
      <w:proofErr w:type="gramEnd"/>
      <w:r w:rsidRPr="00E774DA">
        <w:rPr>
          <w:rFonts w:ascii="Courier New" w:hAnsi="Courier New" w:cs="Courier New"/>
          <w:color w:val="000000"/>
          <w:sz w:val="20"/>
          <w:szCs w:val="20"/>
        </w:rPr>
        <w:t>: segmented binary image</w:t>
      </w:r>
      <w:r w:rsidRPr="00E774DA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 w:rsidRPr="00E774DA">
        <w:rPr>
          <w:rFonts w:ascii="Courier New" w:hAnsi="Courier New" w:cs="Courier New"/>
          <w:color w:val="000000"/>
          <w:sz w:val="20"/>
          <w:szCs w:val="20"/>
        </w:rPr>
        <w:t>k1: minimum length/width radio of model ice floe</w:t>
      </w:r>
      <w:r w:rsidRPr="00E774DA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r w:rsidRPr="00E774DA">
        <w:rPr>
          <w:rFonts w:ascii="Courier New" w:hAnsi="Courier New" w:cs="Courier New"/>
          <w:color w:val="000000"/>
          <w:sz w:val="20"/>
          <w:szCs w:val="20"/>
        </w:rPr>
        <w:t>k2: maximum length/width radio of model ice floe</w:t>
      </w:r>
      <w:r w:rsidRPr="00E774DA">
        <w:rPr>
          <w:rFonts w:ascii="Courier New" w:hAnsi="Courier New" w:cs="Courier New"/>
          <w:color w:val="000000"/>
          <w:sz w:val="20"/>
          <w:szCs w:val="20"/>
        </w:rPr>
        <w:t>.</w:t>
      </w:r>
    </w:p>
    <w:p w:rsid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  <w:bookmarkStart w:id="0" w:name="_GoBack"/>
      <w:bookmarkEnd w:id="0"/>
    </w:p>
    <w:p w:rsidR="00E774DA" w:rsidRPr="00E774DA" w:rsidRDefault="00E774DA" w:rsidP="00E774DA">
      <w:pPr>
        <w:autoSpaceDE w:val="0"/>
        <w:autoSpaceDN w:val="0"/>
        <w:adjustRightInd w:val="0"/>
        <w:rPr>
          <w:rFonts w:ascii="Courier New" w:hAnsi="Courier New" w:cs="Courier New"/>
          <w:color w:val="000000"/>
          <w:sz w:val="20"/>
          <w:szCs w:val="20"/>
        </w:rPr>
      </w:pPr>
    </w:p>
    <w:p w:rsidR="0092394E" w:rsidRDefault="0092394E" w:rsidP="0092394E">
      <w:r>
        <w:rPr>
          <w:rFonts w:ascii="Courier New" w:hAnsi="Courier New" w:cs="Courier New"/>
          <w:color w:val="000000"/>
          <w:sz w:val="20"/>
          <w:szCs w:val="20"/>
        </w:rPr>
        <w:t>An</w:t>
      </w:r>
      <w:r w:rsidRPr="00882705">
        <w:rPr>
          <w:rFonts w:ascii="Courier New" w:hAnsi="Courier New" w:cs="Courier New"/>
          <w:color w:val="000000"/>
          <w:sz w:val="20"/>
          <w:szCs w:val="20"/>
        </w:rPr>
        <w:t xml:space="preserve"> example of model-ice image segmentation is given in the file: </w:t>
      </w:r>
      <w:proofErr w:type="spellStart"/>
      <w:r w:rsidRPr="00882705">
        <w:rPr>
          <w:rFonts w:ascii="Courier New" w:hAnsi="Courier New" w:cs="Courier New"/>
          <w:color w:val="000000"/>
          <w:sz w:val="20"/>
          <w:szCs w:val="20"/>
        </w:rPr>
        <w:t>model_ice_demo.m</w:t>
      </w:r>
      <w:proofErr w:type="spellEnd"/>
    </w:p>
    <w:p w:rsidR="0092394E" w:rsidRPr="0092394E" w:rsidRDefault="0092394E">
      <w:pPr>
        <w:rPr>
          <w:rFonts w:ascii="Times New Roman" w:hAnsi="Times New Roman"/>
        </w:rPr>
      </w:pPr>
    </w:p>
    <w:sectPr w:rsidR="0092394E" w:rsidRPr="0092394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B44"/>
    <w:rsid w:val="000223EB"/>
    <w:rsid w:val="0015643D"/>
    <w:rsid w:val="00176B44"/>
    <w:rsid w:val="00266140"/>
    <w:rsid w:val="0092394E"/>
    <w:rsid w:val="009764F3"/>
    <w:rsid w:val="00D52E45"/>
    <w:rsid w:val="00E774DA"/>
    <w:rsid w:val="00FE3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94E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43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394E"/>
    <w:pPr>
      <w:spacing w:after="0" w:line="240" w:lineRule="auto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15643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54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iacl.ece.jhu.edu/static/gvf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452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Fakultet for Ingeniørvitenskap og Teknologi, NTNU</Company>
  <LinksUpToDate>false</LinksUpToDate>
  <CharactersWithSpaces>3023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Qin Zhang</dc:creator>
  <cp:keywords/>
  <dc:description/>
  <cp:lastModifiedBy>Qin Zhang</cp:lastModifiedBy>
  <cp:revision>6</cp:revision>
  <dcterms:created xsi:type="dcterms:W3CDTF">2015-05-11T13:11:00Z</dcterms:created>
  <dcterms:modified xsi:type="dcterms:W3CDTF">2015-09-08T14:44:00Z</dcterms:modified>
</cp:coreProperties>
</file>