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B2" w:rsidRDefault="00007DB2">
      <w:bookmarkStart w:id="0" w:name="_GoBack"/>
      <w:bookmarkEnd w:id="0"/>
    </w:p>
    <w:p w:rsidR="00007DB2" w:rsidRDefault="00007DB2"/>
    <w:p w:rsidR="00007DB2" w:rsidRDefault="00007DB2"/>
    <w:p w:rsidR="00007DB2" w:rsidRDefault="00007DB2"/>
    <w:p w:rsidR="00007DB2" w:rsidRDefault="00007DB2"/>
    <w:p w:rsidR="00F11E8B" w:rsidRDefault="00360D43">
      <w:r>
        <w:t xml:space="preserve">Background information on </w:t>
      </w:r>
      <w:r w:rsidR="000F7181">
        <w:t xml:space="preserve">    Solar Heat Storage</w:t>
      </w:r>
    </w:p>
    <w:p w:rsidR="00360D43" w:rsidRDefault="00360D43"/>
    <w:p w:rsidR="000F7181" w:rsidRDefault="00360D43">
      <w:r w:rsidRPr="00CF7730">
        <w:rPr>
          <w:b/>
        </w:rPr>
        <w:t>History</w:t>
      </w:r>
      <w:r>
        <w:t xml:space="preserve">: </w:t>
      </w:r>
    </w:p>
    <w:p w:rsidR="007F6D5A" w:rsidRDefault="000F7181">
      <w:proofErr w:type="spellStart"/>
      <w:r>
        <w:t>Offgrid</w:t>
      </w:r>
      <w:proofErr w:type="spellEnd"/>
      <w:r>
        <w:t xml:space="preserve"> renewable energy systems </w:t>
      </w:r>
      <w:r w:rsidR="00AB2A72">
        <w:t>require energy storage methods; e</w:t>
      </w:r>
      <w:r w:rsidR="007F6D5A">
        <w:t>lectricity can be stored in batteries and solar heat is oft</w:t>
      </w:r>
      <w:r w:rsidR="00BF6B4D">
        <w:t xml:space="preserve">en stored as hot water. What </w:t>
      </w:r>
      <w:proofErr w:type="gramStart"/>
      <w:r w:rsidR="00BF6B4D">
        <w:t>is</w:t>
      </w:r>
      <w:proofErr w:type="gramEnd"/>
      <w:r w:rsidR="00BF6B4D">
        <w:t xml:space="preserve"> generally </w:t>
      </w:r>
      <w:r w:rsidR="007F6D5A">
        <w:t xml:space="preserve">missing </w:t>
      </w:r>
      <w:r w:rsidR="005F3D3C">
        <w:t>are</w:t>
      </w:r>
      <w:r w:rsidR="007F6D5A">
        <w:t xml:space="preserve"> heat batter</w:t>
      </w:r>
      <w:r w:rsidR="005F3D3C">
        <w:t>ies</w:t>
      </w:r>
      <w:r w:rsidR="007F6D5A">
        <w:t xml:space="preserve"> with sufficient temperatures for cooking and frying (about 200 degrees C)</w:t>
      </w:r>
      <w:r w:rsidR="00BF6B4D">
        <w:t xml:space="preserve">. </w:t>
      </w:r>
      <w:r w:rsidR="007F6D5A">
        <w:t xml:space="preserve"> </w:t>
      </w:r>
      <w:r w:rsidR="005F3D3C">
        <w:t xml:space="preserve"> </w:t>
      </w:r>
    </w:p>
    <w:p w:rsidR="00AB2A72" w:rsidRDefault="005F3D3C" w:rsidP="00AB2A72">
      <w:pPr>
        <w:rPr>
          <w:b/>
        </w:rPr>
      </w:pPr>
      <w:r>
        <w:t xml:space="preserve">The </w:t>
      </w:r>
      <w:r w:rsidR="00591909">
        <w:t xml:space="preserve">research at NTNU has been made in collaboration projects with several African universities, and motivated in energy technology for rural African conditions. </w:t>
      </w:r>
      <w:r w:rsidR="00AB2A72">
        <w:t>Electrical charging of heat storages is a current research topic in this collaboration project. This has relevance for the Norwegian marked as well.</w:t>
      </w:r>
    </w:p>
    <w:p w:rsidR="00360D43" w:rsidRDefault="00360D43"/>
    <w:p w:rsidR="000F7181" w:rsidRDefault="00360D43">
      <w:pPr>
        <w:rPr>
          <w:b/>
        </w:rPr>
      </w:pPr>
      <w:r w:rsidRPr="00CF7730">
        <w:rPr>
          <w:b/>
        </w:rPr>
        <w:t>Background numbers and figures</w:t>
      </w:r>
      <w:r w:rsidR="00CF7730">
        <w:rPr>
          <w:b/>
        </w:rPr>
        <w:t xml:space="preserve">: </w:t>
      </w:r>
    </w:p>
    <w:p w:rsidR="00BF6B4D" w:rsidRDefault="00BF6B4D" w:rsidP="00BF6B4D">
      <w:r>
        <w:t xml:space="preserve">It is more efficient to collect high temperature heat directly from solar concentrators than to use photovoltaics (PV) and heating elements. Solar thermal research has therefore focused on integrating heat storage systems with concentrating collectors. </w:t>
      </w:r>
    </w:p>
    <w:p w:rsidR="00AB2A72" w:rsidRDefault="00BF6B4D" w:rsidP="00BF6B4D">
      <w:r>
        <w:t xml:space="preserve">One objective of the </w:t>
      </w:r>
      <w:r w:rsidR="00AB2A72">
        <w:t xml:space="preserve">current work is to explore methods for electrical charging of </w:t>
      </w:r>
      <w:proofErr w:type="gramStart"/>
      <w:r w:rsidR="00AB2A72">
        <w:t>a heat</w:t>
      </w:r>
      <w:proofErr w:type="gramEnd"/>
      <w:r w:rsidR="00AB2A72">
        <w:t xml:space="preserve"> storage. Given a PV installation, the </w:t>
      </w:r>
      <w:proofErr w:type="gramStart"/>
      <w:r w:rsidR="00AB2A72">
        <w:t xml:space="preserve">idea is now to collect </w:t>
      </w:r>
      <w:r>
        <w:t xml:space="preserve">otherwise wasted electricity </w:t>
      </w:r>
      <w:r w:rsidR="00007DB2">
        <w:t>and convert</w:t>
      </w:r>
      <w:proofErr w:type="gramEnd"/>
      <w:r w:rsidR="00007DB2">
        <w:t xml:space="preserve"> </w:t>
      </w:r>
      <w:r>
        <w:t xml:space="preserve">into high temperature heat. </w:t>
      </w:r>
      <w:r w:rsidR="00AB2A72">
        <w:t xml:space="preserve">When the electrical batteries are full, the </w:t>
      </w:r>
      <w:r w:rsidR="00007DB2">
        <w:t xml:space="preserve">available </w:t>
      </w:r>
      <w:r w:rsidR="00AB2A72">
        <w:t xml:space="preserve">PV capacity should be directed to </w:t>
      </w:r>
      <w:proofErr w:type="gramStart"/>
      <w:r w:rsidR="00AB2A72">
        <w:t>a latent</w:t>
      </w:r>
      <w:proofErr w:type="gramEnd"/>
      <w:r w:rsidR="00AB2A72">
        <w:t xml:space="preserve"> heat storage, to provide energy for cooking and space heating after sunset. </w:t>
      </w:r>
    </w:p>
    <w:p w:rsidR="000F7181" w:rsidRDefault="000F7181">
      <w:pPr>
        <w:rPr>
          <w:b/>
        </w:rPr>
      </w:pPr>
    </w:p>
    <w:p w:rsidR="000F7181" w:rsidRDefault="00CF7730">
      <w:r w:rsidRPr="00CF7730">
        <w:rPr>
          <w:b/>
        </w:rPr>
        <w:t>Current situation</w:t>
      </w:r>
      <w:r>
        <w:rPr>
          <w:b/>
        </w:rPr>
        <w:t>:</w:t>
      </w:r>
      <w:r>
        <w:t xml:space="preserve"> </w:t>
      </w:r>
    </w:p>
    <w:p w:rsidR="00AB2A72" w:rsidRDefault="00007DB2">
      <w:r>
        <w:t>Units which can s</w:t>
      </w:r>
      <w:r w:rsidR="00AB2A72">
        <w:t>tore excess electricity from PV (diversion load) o</w:t>
      </w:r>
      <w:r w:rsidR="00FC6838">
        <w:t>r</w:t>
      </w:r>
      <w:r w:rsidR="00AB2A72">
        <w:t xml:space="preserve"> from wind or hydro generators (dump load) in terms of high temperature heat </w:t>
      </w:r>
      <w:r>
        <w:t>are</w:t>
      </w:r>
      <w:r w:rsidR="00AB2A72">
        <w:t xml:space="preserve"> not available today. Two prototypes are currently being tested at NTNU</w:t>
      </w:r>
      <w:r>
        <w:t>; o</w:t>
      </w:r>
      <w:r w:rsidR="00AB2A72">
        <w:t xml:space="preserve">ne outdoor grill and one portable unit, both based on nitrates for latent heat storage. </w:t>
      </w:r>
    </w:p>
    <w:p w:rsidR="000F7181" w:rsidRDefault="000F7181"/>
    <w:p w:rsidR="000F7181" w:rsidRDefault="00CF7730">
      <w:r w:rsidRPr="00CF7730">
        <w:rPr>
          <w:b/>
        </w:rPr>
        <w:t>Future trends</w:t>
      </w:r>
      <w:r>
        <w:rPr>
          <w:b/>
        </w:rPr>
        <w:t>:</w:t>
      </w:r>
      <w:r>
        <w:t xml:space="preserve"> </w:t>
      </w:r>
    </w:p>
    <w:p w:rsidR="000F7181" w:rsidRDefault="009B5C31">
      <w:r>
        <w:t>H</w:t>
      </w:r>
      <w:r w:rsidR="00AB2A72">
        <w:t xml:space="preserve">ouse roofs </w:t>
      </w:r>
      <w:r w:rsidR="00007DB2">
        <w:t xml:space="preserve">are </w:t>
      </w:r>
      <w:r w:rsidR="00AB2A72">
        <w:t xml:space="preserve">in the future </w:t>
      </w:r>
      <w:r>
        <w:t>expected to be</w:t>
      </w:r>
      <w:r w:rsidR="00AB2A72">
        <w:t xml:space="preserve"> heat and electricity collectors. </w:t>
      </w:r>
      <w:r>
        <w:t>Local energy storage can be attractive solutions from the consumer point of view (</w:t>
      </w:r>
      <w:r w:rsidR="00FC6838">
        <w:t xml:space="preserve">more economic than grid connected PV). Distributed resistive loads in a smart grid system can also open for better optimization of hydro power turbines, by providing </w:t>
      </w:r>
      <w:r w:rsidR="00007DB2">
        <w:t>some load control from the producer</w:t>
      </w:r>
      <w:r w:rsidR="00FC6838">
        <w:t xml:space="preserve">. </w:t>
      </w:r>
    </w:p>
    <w:p w:rsidR="000F7181" w:rsidRDefault="000F7181"/>
    <w:p w:rsidR="00FC6838" w:rsidRDefault="00CF7730">
      <w:pPr>
        <w:rPr>
          <w:b/>
        </w:rPr>
      </w:pPr>
      <w:r w:rsidRPr="00CF7730">
        <w:rPr>
          <w:b/>
        </w:rPr>
        <w:t>Additional information:</w:t>
      </w:r>
      <w:r w:rsidR="00F02F84">
        <w:rPr>
          <w:b/>
        </w:rPr>
        <w:t xml:space="preserve"> </w:t>
      </w:r>
    </w:p>
    <w:p w:rsidR="00FC6838" w:rsidRDefault="00FC6838">
      <w:r>
        <w:t xml:space="preserve">- </w:t>
      </w:r>
      <w:proofErr w:type="gramStart"/>
      <w:r>
        <w:t>work</w:t>
      </w:r>
      <w:proofErr w:type="gramEnd"/>
      <w:r>
        <w:t xml:space="preserve"> in progress.</w:t>
      </w:r>
    </w:p>
    <w:p w:rsidR="00FC6838" w:rsidRDefault="00FC6838">
      <w:r>
        <w:t xml:space="preserve">See report from previous project: </w:t>
      </w:r>
    </w:p>
    <w:p w:rsidR="00FC6838" w:rsidRDefault="00C426A0">
      <w:r w:rsidRPr="00C426A0">
        <w:t>http://folk.ntnu.no/ojn/Solar/Files/SolarFinalReport[13].pdf</w:t>
      </w:r>
    </w:p>
    <w:p w:rsidR="00FC6838" w:rsidRDefault="00007DB2">
      <w:r>
        <w:t>Ole.J.Nydal@ntnu.no</w:t>
      </w:r>
    </w:p>
    <w:p w:rsidR="00774077" w:rsidRDefault="00774077"/>
    <w:p w:rsidR="00C426A0" w:rsidRDefault="00C426A0">
      <w:r>
        <w:br w:type="page"/>
      </w:r>
    </w:p>
    <w:p w:rsidR="00C426A0" w:rsidRDefault="00C426A0">
      <w:r w:rsidRPr="00C426A0">
        <w:rPr>
          <w:noProof/>
        </w:rPr>
        <w:lastRenderedPageBreak/>
        <w:drawing>
          <wp:inline distT="0" distB="0" distL="0" distR="0" wp14:anchorId="2C4609E9" wp14:editId="15F6E97E">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C426A0" w:rsidRDefault="00C426A0">
      <w:r w:rsidRPr="00C426A0">
        <w:rPr>
          <w:noProof/>
        </w:rPr>
        <w:drawing>
          <wp:inline distT="0" distB="0" distL="0" distR="0" wp14:anchorId="5A4ED52A" wp14:editId="1D548EF1">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2F24F5" w:rsidRPr="00F02F84" w:rsidRDefault="00C426A0">
      <w:r w:rsidRPr="00C426A0">
        <w:rPr>
          <w:noProof/>
        </w:rPr>
        <w:drawing>
          <wp:inline distT="0" distB="0" distL="0" distR="0" wp14:anchorId="1698E255" wp14:editId="022F8C3B">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sectPr w:rsidR="002F24F5" w:rsidRPr="00F02F84" w:rsidSect="00C426A0">
      <w:pgSz w:w="11900" w:h="16840"/>
      <w:pgMar w:top="284"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43"/>
    <w:rsid w:val="00007DB2"/>
    <w:rsid w:val="000B7EFE"/>
    <w:rsid w:val="000F7181"/>
    <w:rsid w:val="002F24F5"/>
    <w:rsid w:val="00310D46"/>
    <w:rsid w:val="00360D43"/>
    <w:rsid w:val="00395238"/>
    <w:rsid w:val="00523EF6"/>
    <w:rsid w:val="00591909"/>
    <w:rsid w:val="005F3D3C"/>
    <w:rsid w:val="007329DA"/>
    <w:rsid w:val="00774077"/>
    <w:rsid w:val="007F6D5A"/>
    <w:rsid w:val="008B4E81"/>
    <w:rsid w:val="009B5C31"/>
    <w:rsid w:val="00AB2A72"/>
    <w:rsid w:val="00BF6B4D"/>
    <w:rsid w:val="00C426A0"/>
    <w:rsid w:val="00CB4FF5"/>
    <w:rsid w:val="00CF7730"/>
    <w:rsid w:val="00D46F20"/>
    <w:rsid w:val="00DC27AE"/>
    <w:rsid w:val="00F02F84"/>
    <w:rsid w:val="00F11E8B"/>
    <w:rsid w:val="00FA6A06"/>
    <w:rsid w:val="00FC68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077"/>
    <w:rPr>
      <w:color w:val="0000FF" w:themeColor="hyperlink"/>
      <w:u w:val="single"/>
    </w:rPr>
  </w:style>
  <w:style w:type="character" w:styleId="FollowedHyperlink">
    <w:name w:val="FollowedHyperlink"/>
    <w:basedOn w:val="DefaultParagraphFont"/>
    <w:uiPriority w:val="99"/>
    <w:semiHidden/>
    <w:unhideWhenUsed/>
    <w:rsid w:val="00D46F20"/>
    <w:rPr>
      <w:color w:val="800080" w:themeColor="followedHyperlink"/>
      <w:u w:val="single"/>
    </w:rPr>
  </w:style>
  <w:style w:type="paragraph" w:styleId="BalloonText">
    <w:name w:val="Balloon Text"/>
    <w:basedOn w:val="Normal"/>
    <w:link w:val="BalloonTextChar"/>
    <w:uiPriority w:val="99"/>
    <w:semiHidden/>
    <w:unhideWhenUsed/>
    <w:rsid w:val="00395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3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077"/>
    <w:rPr>
      <w:color w:val="0000FF" w:themeColor="hyperlink"/>
      <w:u w:val="single"/>
    </w:rPr>
  </w:style>
  <w:style w:type="character" w:styleId="FollowedHyperlink">
    <w:name w:val="FollowedHyperlink"/>
    <w:basedOn w:val="DefaultParagraphFont"/>
    <w:uiPriority w:val="99"/>
    <w:semiHidden/>
    <w:unhideWhenUsed/>
    <w:rsid w:val="00D46F20"/>
    <w:rPr>
      <w:color w:val="800080" w:themeColor="followedHyperlink"/>
      <w:u w:val="single"/>
    </w:rPr>
  </w:style>
  <w:style w:type="paragraph" w:styleId="BalloonText">
    <w:name w:val="Balloon Text"/>
    <w:basedOn w:val="Normal"/>
    <w:link w:val="BalloonTextChar"/>
    <w:uiPriority w:val="99"/>
    <w:semiHidden/>
    <w:unhideWhenUsed/>
    <w:rsid w:val="00395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TNU Document" ma:contentTypeID="0x010100B34B2E5B049ADE438CC980FB8FD73EA300FA317C9109C10A47B0C16F231A2B6785" ma:contentTypeVersion="0" ma:contentTypeDescription="" ma:contentTypeScope="" ma:versionID="0c624b7aaba303f35c792d3e5d72abf1">
  <xsd:schema xmlns:xsd="http://www.w3.org/2001/XMLSchema" xmlns:xs="http://www.w3.org/2001/XMLSchema" xmlns:p="http://schemas.microsoft.com/office/2006/metadata/properties" xmlns:ns2="d59fd956-a2bc-4edf-baac-53d24ae3ef9a" xmlns:ns3="EAF2FB4A-4664-4ECC-B894-0BCA5F250434" xmlns:ns4="a2282bd8-9123-47a6-b261-385c11328855" targetNamespace="http://schemas.microsoft.com/office/2006/metadata/properties" ma:root="true" ma:fieldsID="a8d2dd4c771fd507488c57ceac0ed4fa" ns2:_="" ns3:_="" ns4:_="">
    <xsd:import namespace="d59fd956-a2bc-4edf-baac-53d24ae3ef9a"/>
    <xsd:import namespace="EAF2FB4A-4664-4ECC-B894-0BCA5F250434"/>
    <xsd:import namespace="a2282bd8-9123-47a6-b261-385c11328855"/>
    <xsd:element name="properties">
      <xsd:complexType>
        <xsd:sequence>
          <xsd:element name="documentManagement">
            <xsd:complexType>
              <xsd:all>
                <xsd:element ref="ns2:DocumentType" minOccurs="0"/>
                <xsd:element ref="ns3:AgendaItem" minOccurs="0"/>
                <xsd:element ref="ns4: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d956-a2bc-4edf-baac-53d24ae3ef9a"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Budget"/>
          <xsd:enumeration value="Contract"/>
          <xsd:enumeration value="Documentation"/>
          <xsd:enumeration value="Letter"/>
          <xsd:enumeration value="Memo"/>
          <xsd:enumeration value="Minutes of meeting"/>
          <xsd:enumeration value="Presentation"/>
          <xsd:enumeration value="Report"/>
          <xsd:enumeration value="User manual"/>
        </xsd:restriction>
      </xsd:simpleType>
    </xsd:element>
  </xsd:schema>
  <xsd:schema xmlns:xsd="http://www.w3.org/2001/XMLSchema" xmlns:xs="http://www.w3.org/2001/XMLSchema" xmlns:dms="http://schemas.microsoft.com/office/2006/documentManagement/types" xmlns:pc="http://schemas.microsoft.com/office/infopath/2007/PartnerControls" targetNamespace="EAF2FB4A-4664-4ECC-B894-0BCA5F250434" elementFormDefault="qualified">
    <xsd:import namespace="http://schemas.microsoft.com/office/2006/documentManagement/types"/>
    <xsd:import namespace="http://schemas.microsoft.com/office/infopath/2007/PartnerControls"/>
    <xsd:element name="AgendaItem" ma:index="9" nillable="true" ma:displayName="Agenda Item" ma:list="{ECD57305-15FC-4C06-A2AF-2EFE56AD620D}" ma:internalName="AgendaItem" ma:showField="AgendaItem">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2282bd8-9123-47a6-b261-385c11328855" elementFormDefault="qualified">
    <xsd:import namespace="http://schemas.microsoft.com/office/2006/documentManagement/types"/>
    <xsd:import namespace="http://schemas.microsoft.com/office/infopath/2007/PartnerControls"/>
    <xsd:element name="DocumentCategory" ma:index="10" nillable="true" ma:displayName="Document Category" ma:list="{3E87E703-4E91-4B1D-A75B-A648A17D0CAF}" ma:internalName="DocumentCategory" ma:showField="Title" ma:web="{9ebade73-a8eb-4cd5-b2a7-bc9c03b41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a2282bd8-9123-47a6-b261-385c11328855"/>
    <DocumentType xmlns="d59fd956-a2bc-4edf-baac-53d24ae3ef9a" xsi:nil="true"/>
    <AgendaItem xmlns="EAF2FB4A-4664-4ECC-B894-0BCA5F250434" xsi:nil="true"/>
  </documentManagement>
</p:properties>
</file>

<file path=customXml/itemProps1.xml><?xml version="1.0" encoding="utf-8"?>
<ds:datastoreItem xmlns:ds="http://schemas.openxmlformats.org/officeDocument/2006/customXml" ds:itemID="{90255101-6A14-43EB-9456-81717DFB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d956-a2bc-4edf-baac-53d24ae3ef9a"/>
    <ds:schemaRef ds:uri="EAF2FB4A-4664-4ECC-B894-0BCA5F250434"/>
    <ds:schemaRef ds:uri="a2282bd8-9123-47a6-b261-385c1132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36CA9-A281-4FC0-89FD-B62CFF86CB2B}">
  <ds:schemaRefs>
    <ds:schemaRef ds:uri="http://schemas.microsoft.com/sharepoint/v3/contenttype/forms"/>
  </ds:schemaRefs>
</ds:datastoreItem>
</file>

<file path=customXml/itemProps3.xml><?xml version="1.0" encoding="utf-8"?>
<ds:datastoreItem xmlns:ds="http://schemas.openxmlformats.org/officeDocument/2006/customXml" ds:itemID="{F0A388D1-C85B-4AA4-ABAA-2B87367B404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EAF2FB4A-4664-4ECC-B894-0BCA5F250434"/>
    <ds:schemaRef ds:uri="http://purl.org/dc/elements/1.1/"/>
    <ds:schemaRef ds:uri="http://schemas.microsoft.com/office/infopath/2007/PartnerControls"/>
    <ds:schemaRef ds:uri="a2282bd8-9123-47a6-b261-385c11328855"/>
    <ds:schemaRef ds:uri="d59fd956-a2bc-4edf-baac-53d24ae3ef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Macintosh Word</Application>
  <DocSecurity>4</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Information for writing background document for Bootcamp.</vt:lpstr>
      <vt:lpstr>Information for writing background document for Bootcamp.</vt:lpstr>
    </vt:vector>
  </TitlesOfParts>
  <Company>NTNU</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writing background document for Bootcamp.</dc:title>
  <dc:creator>Nancy Bazilchuk</dc:creator>
  <cp:lastModifiedBy>Nancy Bazilchuk</cp:lastModifiedBy>
  <cp:revision>2</cp:revision>
  <cp:lastPrinted>2016-06-14T07:11:00Z</cp:lastPrinted>
  <dcterms:created xsi:type="dcterms:W3CDTF">2016-06-16T13:53:00Z</dcterms:created>
  <dcterms:modified xsi:type="dcterms:W3CDTF">2016-06-16T13:53:00Z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0x010100B34B2E5B049ADE438CC980FB8FD73EA300FA317C9109C10A47B0C16F231A2B6785</vt:lpwstr>
  </property>
</Properties>
</file>